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B57B71" w14:textId="77777777" w:rsidR="00ED41B5" w:rsidRDefault="00ED41B5" w:rsidP="00ED41B5">
      <w:pPr>
        <w:spacing w:before="120" w:after="120" w:line="480" w:lineRule="auto"/>
        <w:jc w:val="center"/>
        <w:rPr>
          <w:rFonts w:ascii="Times New Roman" w:hAnsi="Times New Roman" w:cs="Times New Roman"/>
          <w:b/>
          <w:bCs/>
          <w:sz w:val="24"/>
          <w:szCs w:val="24"/>
        </w:rPr>
      </w:pPr>
    </w:p>
    <w:p w14:paraId="4B01C6AC" w14:textId="77777777" w:rsidR="00ED41B5" w:rsidRDefault="00ED41B5" w:rsidP="00ED41B5">
      <w:pPr>
        <w:spacing w:before="120" w:after="120" w:line="480" w:lineRule="auto"/>
        <w:jc w:val="center"/>
        <w:rPr>
          <w:rFonts w:ascii="Times New Roman" w:hAnsi="Times New Roman" w:cs="Times New Roman"/>
          <w:b/>
          <w:bCs/>
          <w:sz w:val="24"/>
          <w:szCs w:val="24"/>
        </w:rPr>
      </w:pPr>
    </w:p>
    <w:p w14:paraId="209961A8" w14:textId="77777777" w:rsidR="00ED41B5" w:rsidRPr="00ED41B5" w:rsidRDefault="00ED41B5" w:rsidP="00ED41B5">
      <w:pPr>
        <w:spacing w:before="120" w:after="120" w:line="480" w:lineRule="auto"/>
        <w:jc w:val="center"/>
        <w:rPr>
          <w:rFonts w:ascii="Times New Roman" w:hAnsi="Times New Roman" w:cs="Times New Roman"/>
          <w:sz w:val="24"/>
          <w:szCs w:val="24"/>
        </w:rPr>
      </w:pPr>
    </w:p>
    <w:p w14:paraId="4C0D0BD0" w14:textId="77777777" w:rsidR="00ED41B5" w:rsidRPr="00ED41B5" w:rsidRDefault="00ED41B5" w:rsidP="00ED41B5">
      <w:pPr>
        <w:spacing w:before="120" w:after="120" w:line="480" w:lineRule="auto"/>
        <w:jc w:val="center"/>
        <w:rPr>
          <w:rFonts w:ascii="Times New Roman" w:hAnsi="Times New Roman" w:cs="Times New Roman"/>
          <w:sz w:val="24"/>
          <w:szCs w:val="24"/>
        </w:rPr>
      </w:pPr>
    </w:p>
    <w:p w14:paraId="0DAD46C8" w14:textId="44CEF7D6" w:rsidR="00ED41B5" w:rsidRPr="00ED41B5" w:rsidRDefault="00B34DC9" w:rsidP="00ED41B5">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t>Journal Entry</w:t>
      </w:r>
    </w:p>
    <w:p w14:paraId="1AA9097C" w14:textId="21CF956F" w:rsidR="00ED41B5" w:rsidRPr="00ED41B5" w:rsidRDefault="00ED41B5" w:rsidP="00ED41B5">
      <w:pPr>
        <w:jc w:val="center"/>
        <w:rPr>
          <w:rFonts w:ascii="Times New Roman" w:hAnsi="Times New Roman" w:cs="Times New Roman"/>
          <w:sz w:val="24"/>
          <w:szCs w:val="24"/>
        </w:rPr>
      </w:pPr>
      <w:r w:rsidRPr="00ED41B5">
        <w:rPr>
          <w:rFonts w:ascii="Times New Roman" w:hAnsi="Times New Roman" w:cs="Times New Roman"/>
          <w:sz w:val="24"/>
          <w:szCs w:val="24"/>
        </w:rPr>
        <w:t>Student’s Name</w:t>
      </w:r>
    </w:p>
    <w:p w14:paraId="33A49945" w14:textId="7895EDD0" w:rsidR="00ED41B5" w:rsidRPr="00ED41B5" w:rsidRDefault="00ED41B5" w:rsidP="00ED41B5">
      <w:pPr>
        <w:jc w:val="center"/>
        <w:rPr>
          <w:rFonts w:ascii="Times New Roman" w:hAnsi="Times New Roman" w:cs="Times New Roman"/>
          <w:sz w:val="24"/>
          <w:szCs w:val="24"/>
        </w:rPr>
      </w:pPr>
      <w:r w:rsidRPr="00ED41B5">
        <w:rPr>
          <w:rFonts w:ascii="Times New Roman" w:hAnsi="Times New Roman" w:cs="Times New Roman"/>
          <w:sz w:val="24"/>
          <w:szCs w:val="24"/>
        </w:rPr>
        <w:t>Institution</w:t>
      </w:r>
    </w:p>
    <w:p w14:paraId="354B72C9" w14:textId="77777777" w:rsidR="00ED41B5" w:rsidRDefault="00ED41B5">
      <w:pPr>
        <w:rPr>
          <w:rFonts w:ascii="Times New Roman" w:hAnsi="Times New Roman" w:cs="Times New Roman"/>
          <w:b/>
          <w:bCs/>
          <w:sz w:val="24"/>
          <w:szCs w:val="24"/>
        </w:rPr>
      </w:pPr>
      <w:r>
        <w:rPr>
          <w:rFonts w:ascii="Times New Roman" w:hAnsi="Times New Roman" w:cs="Times New Roman"/>
          <w:b/>
          <w:bCs/>
          <w:sz w:val="24"/>
          <w:szCs w:val="24"/>
        </w:rPr>
        <w:br w:type="page"/>
      </w:r>
    </w:p>
    <w:p w14:paraId="1D2FB1B3" w14:textId="2AD12A2B" w:rsidR="00B95435" w:rsidRPr="002D07A1" w:rsidRDefault="00A12845" w:rsidP="006A1BC5">
      <w:pPr>
        <w:spacing w:before="120" w:after="120" w:line="480" w:lineRule="auto"/>
        <w:jc w:val="center"/>
        <w:rPr>
          <w:rFonts w:ascii="Times New Roman" w:hAnsi="Times New Roman" w:cs="Times New Roman"/>
          <w:b/>
          <w:bCs/>
          <w:sz w:val="24"/>
          <w:szCs w:val="24"/>
        </w:rPr>
      </w:pPr>
      <w:r w:rsidRPr="002D07A1">
        <w:rPr>
          <w:rFonts w:ascii="Times New Roman" w:hAnsi="Times New Roman" w:cs="Times New Roman"/>
          <w:b/>
          <w:bCs/>
          <w:sz w:val="24"/>
          <w:szCs w:val="24"/>
        </w:rPr>
        <w:lastRenderedPageBreak/>
        <w:t>ES Action-</w:t>
      </w:r>
      <w:r w:rsidR="006A1BC5">
        <w:rPr>
          <w:rFonts w:ascii="Times New Roman" w:hAnsi="Times New Roman" w:cs="Times New Roman"/>
          <w:b/>
          <w:bCs/>
          <w:sz w:val="24"/>
          <w:szCs w:val="24"/>
        </w:rPr>
        <w:t>O</w:t>
      </w:r>
      <w:r w:rsidRPr="002D07A1">
        <w:rPr>
          <w:rFonts w:ascii="Times New Roman" w:hAnsi="Times New Roman" w:cs="Times New Roman"/>
          <w:b/>
          <w:bCs/>
          <w:sz w:val="24"/>
          <w:szCs w:val="24"/>
        </w:rPr>
        <w:t xml:space="preserve">riented </w:t>
      </w:r>
      <w:r w:rsidR="006A1BC5">
        <w:rPr>
          <w:rFonts w:ascii="Times New Roman" w:hAnsi="Times New Roman" w:cs="Times New Roman"/>
          <w:b/>
          <w:bCs/>
          <w:sz w:val="24"/>
          <w:szCs w:val="24"/>
        </w:rPr>
        <w:t>R</w:t>
      </w:r>
      <w:r w:rsidRPr="002D07A1">
        <w:rPr>
          <w:rFonts w:ascii="Times New Roman" w:hAnsi="Times New Roman" w:cs="Times New Roman"/>
          <w:b/>
          <w:bCs/>
          <w:sz w:val="24"/>
          <w:szCs w:val="24"/>
        </w:rPr>
        <w:t>ealist</w:t>
      </w:r>
    </w:p>
    <w:p w14:paraId="05444D09" w14:textId="573324C9" w:rsidR="005A157E" w:rsidRPr="002D07A1" w:rsidRDefault="008317D4" w:rsidP="006A1BC5">
      <w:pPr>
        <w:spacing w:before="120" w:after="120" w:line="480" w:lineRule="auto"/>
        <w:ind w:firstLine="720"/>
        <w:rPr>
          <w:rFonts w:ascii="Times New Roman" w:hAnsi="Times New Roman" w:cs="Times New Roman"/>
          <w:sz w:val="24"/>
          <w:szCs w:val="24"/>
        </w:rPr>
      </w:pPr>
      <w:r w:rsidRPr="002D07A1">
        <w:rPr>
          <w:rFonts w:ascii="Times New Roman" w:hAnsi="Times New Roman" w:cs="Times New Roman"/>
          <w:sz w:val="24"/>
          <w:szCs w:val="24"/>
        </w:rPr>
        <w:t xml:space="preserve">My personality fits into ES action-oriented realist. The idea of constant and never-ending change </w:t>
      </w:r>
      <w:r w:rsidR="00747E5D" w:rsidRPr="002D07A1">
        <w:rPr>
          <w:rFonts w:ascii="Times New Roman" w:hAnsi="Times New Roman" w:cs="Times New Roman"/>
          <w:sz w:val="24"/>
          <w:szCs w:val="24"/>
        </w:rPr>
        <w:t>has always been terrifying to many people, especially those who believe that</w:t>
      </w:r>
      <w:r w:rsidRPr="002D07A1">
        <w:rPr>
          <w:rFonts w:ascii="Times New Roman" w:hAnsi="Times New Roman" w:cs="Times New Roman"/>
          <w:sz w:val="24"/>
          <w:szCs w:val="24"/>
        </w:rPr>
        <w:t xml:space="preserve"> change often involves risk</w:t>
      </w:r>
      <w:r w:rsidR="00747E5D" w:rsidRPr="002D07A1">
        <w:rPr>
          <w:rFonts w:ascii="Times New Roman" w:hAnsi="Times New Roman" w:cs="Times New Roman"/>
          <w:sz w:val="24"/>
          <w:szCs w:val="24"/>
        </w:rPr>
        <w:t>s</w:t>
      </w:r>
      <w:r w:rsidRPr="002D07A1">
        <w:rPr>
          <w:rFonts w:ascii="Times New Roman" w:hAnsi="Times New Roman" w:cs="Times New Roman"/>
          <w:sz w:val="24"/>
          <w:szCs w:val="24"/>
        </w:rPr>
        <w:t xml:space="preserve"> and loss possibly of something big like a job</w:t>
      </w:r>
      <w:r w:rsidR="00747E5D" w:rsidRPr="002D07A1">
        <w:rPr>
          <w:rFonts w:ascii="Times New Roman" w:hAnsi="Times New Roman" w:cs="Times New Roman"/>
          <w:sz w:val="24"/>
          <w:szCs w:val="24"/>
        </w:rPr>
        <w:t>, money,</w:t>
      </w:r>
      <w:r w:rsidRPr="002D07A1">
        <w:rPr>
          <w:rFonts w:ascii="Times New Roman" w:hAnsi="Times New Roman" w:cs="Times New Roman"/>
          <w:sz w:val="24"/>
          <w:szCs w:val="24"/>
        </w:rPr>
        <w:t xml:space="preserve"> or </w:t>
      </w:r>
      <w:r w:rsidR="005A157E" w:rsidRPr="002D07A1">
        <w:rPr>
          <w:rFonts w:ascii="Times New Roman" w:hAnsi="Times New Roman" w:cs="Times New Roman"/>
          <w:sz w:val="24"/>
          <w:szCs w:val="24"/>
        </w:rPr>
        <w:t xml:space="preserve">just the loss of whatever is comfortable and familiar. </w:t>
      </w:r>
      <w:r w:rsidR="00747E5D" w:rsidRPr="002D07A1">
        <w:rPr>
          <w:rFonts w:ascii="Times New Roman" w:hAnsi="Times New Roman" w:cs="Times New Roman"/>
          <w:sz w:val="24"/>
          <w:szCs w:val="24"/>
        </w:rPr>
        <w:t xml:space="preserve">Being an ES Action-oriented realist means being able to if not to burn yourself out until all goals </w:t>
      </w:r>
      <w:r w:rsidR="00601E22" w:rsidRPr="002D07A1">
        <w:rPr>
          <w:rFonts w:ascii="Times New Roman" w:hAnsi="Times New Roman" w:cs="Times New Roman"/>
          <w:sz w:val="24"/>
          <w:szCs w:val="24"/>
        </w:rPr>
        <w:t xml:space="preserve">of change </w:t>
      </w:r>
      <w:r w:rsidR="00747E5D" w:rsidRPr="002D07A1">
        <w:rPr>
          <w:rFonts w:ascii="Times New Roman" w:hAnsi="Times New Roman" w:cs="Times New Roman"/>
          <w:sz w:val="24"/>
          <w:szCs w:val="24"/>
        </w:rPr>
        <w:t xml:space="preserve">are accomplished, but moving forward and getting things done. </w:t>
      </w:r>
      <w:r w:rsidR="00601E22" w:rsidRPr="002D07A1">
        <w:rPr>
          <w:rFonts w:ascii="Times New Roman" w:hAnsi="Times New Roman" w:cs="Times New Roman"/>
          <w:sz w:val="24"/>
          <w:szCs w:val="24"/>
        </w:rPr>
        <w:t>Well, change requires a shift in mindset. When people are willing to immerse themselves in things that propagates change then, the outcome is a change in the language the mind understands. That language is the perspective</w:t>
      </w:r>
      <w:r w:rsidR="00126F9B" w:rsidRPr="002D07A1">
        <w:rPr>
          <w:rFonts w:ascii="Times New Roman" w:hAnsi="Times New Roman" w:cs="Times New Roman"/>
          <w:sz w:val="24"/>
          <w:szCs w:val="24"/>
        </w:rPr>
        <w:t xml:space="preserve"> in which</w:t>
      </w:r>
      <w:r w:rsidR="00601E22" w:rsidRPr="002D07A1">
        <w:rPr>
          <w:rFonts w:ascii="Times New Roman" w:hAnsi="Times New Roman" w:cs="Times New Roman"/>
          <w:sz w:val="24"/>
          <w:szCs w:val="24"/>
        </w:rPr>
        <w:t xml:space="preserve"> people view things or the mindset they have towards change itself. </w:t>
      </w:r>
    </w:p>
    <w:p w14:paraId="601706A3" w14:textId="57A18B6C" w:rsidR="007F5639" w:rsidRPr="002D07A1" w:rsidRDefault="006E4FCD" w:rsidP="006A1BC5">
      <w:pPr>
        <w:spacing w:before="120" w:after="120" w:line="480" w:lineRule="auto"/>
        <w:ind w:firstLine="720"/>
        <w:rPr>
          <w:rFonts w:ascii="Times New Roman" w:hAnsi="Times New Roman" w:cs="Times New Roman"/>
          <w:b/>
          <w:bCs/>
          <w:sz w:val="24"/>
          <w:szCs w:val="24"/>
        </w:rPr>
      </w:pPr>
      <w:r w:rsidRPr="002D07A1">
        <w:rPr>
          <w:rFonts w:ascii="Times New Roman" w:hAnsi="Times New Roman" w:cs="Times New Roman"/>
          <w:b/>
          <w:bCs/>
          <w:sz w:val="24"/>
          <w:szCs w:val="24"/>
        </w:rPr>
        <w:t xml:space="preserve">How </w:t>
      </w:r>
      <w:r w:rsidR="00C2297F" w:rsidRPr="002D07A1">
        <w:rPr>
          <w:rFonts w:ascii="Times New Roman" w:hAnsi="Times New Roman" w:cs="Times New Roman"/>
          <w:b/>
          <w:bCs/>
          <w:sz w:val="24"/>
          <w:szCs w:val="24"/>
        </w:rPr>
        <w:t xml:space="preserve">your </w:t>
      </w:r>
      <w:r w:rsidRPr="002D07A1">
        <w:rPr>
          <w:rFonts w:ascii="Times New Roman" w:hAnsi="Times New Roman" w:cs="Times New Roman"/>
          <w:b/>
          <w:bCs/>
          <w:sz w:val="24"/>
          <w:szCs w:val="24"/>
        </w:rPr>
        <w:t xml:space="preserve">Personality Influences a Team </w:t>
      </w:r>
    </w:p>
    <w:p w14:paraId="30B03F99" w14:textId="2F39F9B7" w:rsidR="000A2CC7" w:rsidRPr="002D07A1" w:rsidRDefault="000A2CC7" w:rsidP="006A1BC5">
      <w:pPr>
        <w:spacing w:before="120" w:after="120" w:line="480" w:lineRule="auto"/>
        <w:ind w:firstLine="720"/>
        <w:rPr>
          <w:rFonts w:ascii="Times New Roman" w:hAnsi="Times New Roman" w:cs="Times New Roman"/>
          <w:sz w:val="24"/>
          <w:szCs w:val="24"/>
        </w:rPr>
      </w:pPr>
      <w:r w:rsidRPr="002D07A1">
        <w:rPr>
          <w:rFonts w:ascii="Times New Roman" w:hAnsi="Times New Roman" w:cs="Times New Roman"/>
          <w:sz w:val="24"/>
          <w:szCs w:val="24"/>
        </w:rPr>
        <w:t xml:space="preserve">First off, we need to understand that people have different personalities and the same way they exhibit variances in preferences. </w:t>
      </w:r>
      <w:r w:rsidR="00765137" w:rsidRPr="002D07A1">
        <w:rPr>
          <w:rFonts w:ascii="Times New Roman" w:hAnsi="Times New Roman" w:cs="Times New Roman"/>
          <w:sz w:val="24"/>
          <w:szCs w:val="24"/>
        </w:rPr>
        <w:t xml:space="preserve">This means that, when working as a team, what you might think is the right thing to do might be in conflict with what other team members want. In 2018, I was </w:t>
      </w:r>
      <w:r w:rsidR="001F0DF8" w:rsidRPr="002D07A1">
        <w:rPr>
          <w:rFonts w:ascii="Times New Roman" w:hAnsi="Times New Roman" w:cs="Times New Roman"/>
          <w:sz w:val="24"/>
          <w:szCs w:val="24"/>
        </w:rPr>
        <w:t>made a</w:t>
      </w:r>
      <w:r w:rsidR="00765137" w:rsidRPr="002D07A1">
        <w:rPr>
          <w:rFonts w:ascii="Times New Roman" w:hAnsi="Times New Roman" w:cs="Times New Roman"/>
          <w:sz w:val="24"/>
          <w:szCs w:val="24"/>
        </w:rPr>
        <w:t xml:space="preserve"> project manager for a</w:t>
      </w:r>
      <w:r w:rsidR="001F0DF8" w:rsidRPr="002D07A1">
        <w:rPr>
          <w:rFonts w:ascii="Times New Roman" w:hAnsi="Times New Roman" w:cs="Times New Roman"/>
          <w:sz w:val="24"/>
          <w:szCs w:val="24"/>
        </w:rPr>
        <w:t>n ongoing</w:t>
      </w:r>
      <w:r w:rsidR="00765137" w:rsidRPr="002D07A1">
        <w:rPr>
          <w:rFonts w:ascii="Times New Roman" w:hAnsi="Times New Roman" w:cs="Times New Roman"/>
          <w:sz w:val="24"/>
          <w:szCs w:val="24"/>
        </w:rPr>
        <w:t xml:space="preserve"> project</w:t>
      </w:r>
      <w:r w:rsidR="001F0DF8" w:rsidRPr="002D07A1">
        <w:rPr>
          <w:rFonts w:ascii="Times New Roman" w:hAnsi="Times New Roman" w:cs="Times New Roman"/>
          <w:sz w:val="24"/>
          <w:szCs w:val="24"/>
        </w:rPr>
        <w:t xml:space="preserve"> that was running behind the schedule for several months</w:t>
      </w:r>
      <w:r w:rsidR="00765137" w:rsidRPr="002D07A1">
        <w:rPr>
          <w:rFonts w:ascii="Times New Roman" w:hAnsi="Times New Roman" w:cs="Times New Roman"/>
          <w:sz w:val="24"/>
          <w:szCs w:val="24"/>
        </w:rPr>
        <w:t xml:space="preserve"> and I was required to provide the best approach t</w:t>
      </w:r>
      <w:r w:rsidR="001F0DF8" w:rsidRPr="002D07A1">
        <w:rPr>
          <w:rFonts w:ascii="Times New Roman" w:hAnsi="Times New Roman" w:cs="Times New Roman"/>
          <w:sz w:val="24"/>
          <w:szCs w:val="24"/>
        </w:rPr>
        <w:t>hat could help complete several phases within the shortest time possible.</w:t>
      </w:r>
      <w:r w:rsidR="002C7172" w:rsidRPr="002D07A1">
        <w:rPr>
          <w:rFonts w:ascii="Times New Roman" w:hAnsi="Times New Roman" w:cs="Times New Roman"/>
          <w:sz w:val="24"/>
          <w:szCs w:val="24"/>
        </w:rPr>
        <w:t xml:space="preserve"> When I looked at the project charter, I felt that there were changes that needed to be done. Unfortunately, getting the rest of the team members to understand the </w:t>
      </w:r>
      <w:r w:rsidR="008B1002" w:rsidRPr="002D07A1">
        <w:rPr>
          <w:rFonts w:ascii="Times New Roman" w:hAnsi="Times New Roman" w:cs="Times New Roman"/>
          <w:sz w:val="24"/>
          <w:szCs w:val="24"/>
        </w:rPr>
        <w:t xml:space="preserve">changes </w:t>
      </w:r>
      <w:r w:rsidR="002C7172" w:rsidRPr="002D07A1">
        <w:rPr>
          <w:rFonts w:ascii="Times New Roman" w:hAnsi="Times New Roman" w:cs="Times New Roman"/>
          <w:sz w:val="24"/>
          <w:szCs w:val="24"/>
        </w:rPr>
        <w:t>turned</w:t>
      </w:r>
      <w:r w:rsidR="008B1002" w:rsidRPr="002D07A1">
        <w:rPr>
          <w:rFonts w:ascii="Times New Roman" w:hAnsi="Times New Roman" w:cs="Times New Roman"/>
          <w:sz w:val="24"/>
          <w:szCs w:val="24"/>
        </w:rPr>
        <w:t xml:space="preserve"> out</w:t>
      </w:r>
      <w:r w:rsidR="002C7172" w:rsidRPr="002D07A1">
        <w:rPr>
          <w:rFonts w:ascii="Times New Roman" w:hAnsi="Times New Roman" w:cs="Times New Roman"/>
          <w:sz w:val="24"/>
          <w:szCs w:val="24"/>
        </w:rPr>
        <w:t xml:space="preserve"> to be a really challenging task as everybody in the team had their own views and preferences. </w:t>
      </w:r>
      <w:r w:rsidR="009C65F1" w:rsidRPr="002D07A1">
        <w:rPr>
          <w:rFonts w:ascii="Times New Roman" w:hAnsi="Times New Roman" w:cs="Times New Roman"/>
          <w:sz w:val="24"/>
          <w:szCs w:val="24"/>
        </w:rPr>
        <w:t xml:space="preserve">To overcome the challenge, I had to stop and think how I would use my own personality to influence others and how I would use it to make up an effective team that embraces changes. </w:t>
      </w:r>
    </w:p>
    <w:p w14:paraId="59DC4ADF" w14:textId="038B8EA9" w:rsidR="0066661F" w:rsidRPr="002D07A1" w:rsidRDefault="00ED5C03" w:rsidP="006A1BC5">
      <w:pPr>
        <w:spacing w:before="120" w:after="120" w:line="480" w:lineRule="auto"/>
        <w:ind w:firstLine="720"/>
        <w:rPr>
          <w:rFonts w:ascii="Times New Roman" w:hAnsi="Times New Roman" w:cs="Times New Roman"/>
          <w:sz w:val="24"/>
          <w:szCs w:val="24"/>
        </w:rPr>
      </w:pPr>
      <w:r w:rsidRPr="002D07A1">
        <w:rPr>
          <w:rFonts w:ascii="Times New Roman" w:hAnsi="Times New Roman" w:cs="Times New Roman"/>
          <w:sz w:val="24"/>
          <w:szCs w:val="24"/>
        </w:rPr>
        <w:t xml:space="preserve">Cameron &amp; Green (2019) explains that whenever a change needs to be done, team members are more likely to react in different ways. Some will offer suggestions they think </w:t>
      </w:r>
      <w:r w:rsidRPr="002D07A1">
        <w:rPr>
          <w:rFonts w:ascii="Times New Roman" w:hAnsi="Times New Roman" w:cs="Times New Roman"/>
          <w:sz w:val="24"/>
          <w:szCs w:val="24"/>
        </w:rPr>
        <w:lastRenderedPageBreak/>
        <w:t xml:space="preserve">are the best for what needs to be done, some will ascertain no changes at all, some will opt to give more time to evaluate the change, while others will try to be inventive and try something different. For </w:t>
      </w:r>
      <w:r w:rsidR="00D0784E" w:rsidRPr="002D07A1">
        <w:rPr>
          <w:rFonts w:ascii="Times New Roman" w:hAnsi="Times New Roman" w:cs="Times New Roman"/>
          <w:sz w:val="24"/>
          <w:szCs w:val="24"/>
        </w:rPr>
        <w:t>a leader</w:t>
      </w:r>
      <w:r w:rsidRPr="002D07A1">
        <w:rPr>
          <w:rFonts w:ascii="Times New Roman" w:hAnsi="Times New Roman" w:cs="Times New Roman"/>
          <w:sz w:val="24"/>
          <w:szCs w:val="24"/>
        </w:rPr>
        <w:t xml:space="preserve"> to bring everyone on board</w:t>
      </w:r>
      <w:r w:rsidR="00D0784E" w:rsidRPr="002D07A1">
        <w:rPr>
          <w:rFonts w:ascii="Times New Roman" w:hAnsi="Times New Roman" w:cs="Times New Roman"/>
          <w:sz w:val="24"/>
          <w:szCs w:val="24"/>
        </w:rPr>
        <w:t xml:space="preserve">, he/she </w:t>
      </w:r>
      <w:r w:rsidR="0066661F" w:rsidRPr="002D07A1">
        <w:rPr>
          <w:rFonts w:ascii="Times New Roman" w:hAnsi="Times New Roman" w:cs="Times New Roman"/>
          <w:sz w:val="24"/>
          <w:szCs w:val="24"/>
        </w:rPr>
        <w:t>requires</w:t>
      </w:r>
      <w:r w:rsidR="0085712E" w:rsidRPr="002D07A1">
        <w:rPr>
          <w:rFonts w:ascii="Times New Roman" w:hAnsi="Times New Roman" w:cs="Times New Roman"/>
          <w:sz w:val="24"/>
          <w:szCs w:val="24"/>
        </w:rPr>
        <w:t xml:space="preserve"> to understand that each </w:t>
      </w:r>
      <w:r w:rsidR="0066661F" w:rsidRPr="002D07A1">
        <w:rPr>
          <w:rFonts w:ascii="Times New Roman" w:hAnsi="Times New Roman" w:cs="Times New Roman"/>
          <w:sz w:val="24"/>
          <w:szCs w:val="24"/>
        </w:rPr>
        <w:t>team member</w:t>
      </w:r>
      <w:r w:rsidR="0085712E" w:rsidRPr="002D07A1">
        <w:rPr>
          <w:rFonts w:ascii="Times New Roman" w:hAnsi="Times New Roman" w:cs="Times New Roman"/>
          <w:sz w:val="24"/>
          <w:szCs w:val="24"/>
        </w:rPr>
        <w:t xml:space="preserve"> has something to</w:t>
      </w:r>
      <w:r w:rsidR="0066661F" w:rsidRPr="002D07A1">
        <w:rPr>
          <w:rFonts w:ascii="Times New Roman" w:hAnsi="Times New Roman" w:cs="Times New Roman"/>
          <w:sz w:val="24"/>
          <w:szCs w:val="24"/>
        </w:rPr>
        <w:t xml:space="preserve"> bring on </w:t>
      </w:r>
      <w:r w:rsidR="0085712E" w:rsidRPr="002D07A1">
        <w:rPr>
          <w:rFonts w:ascii="Times New Roman" w:hAnsi="Times New Roman" w:cs="Times New Roman"/>
          <w:sz w:val="24"/>
          <w:szCs w:val="24"/>
        </w:rPr>
        <w:t xml:space="preserve">the </w:t>
      </w:r>
      <w:r w:rsidR="0066661F" w:rsidRPr="002D07A1">
        <w:rPr>
          <w:rFonts w:ascii="Times New Roman" w:hAnsi="Times New Roman" w:cs="Times New Roman"/>
          <w:sz w:val="24"/>
          <w:szCs w:val="24"/>
        </w:rPr>
        <w:t xml:space="preserve">table. </w:t>
      </w:r>
      <w:r w:rsidR="003B5412" w:rsidRPr="002D07A1">
        <w:rPr>
          <w:rFonts w:ascii="Times New Roman" w:hAnsi="Times New Roman" w:cs="Times New Roman"/>
          <w:sz w:val="24"/>
          <w:szCs w:val="24"/>
        </w:rPr>
        <w:t xml:space="preserve">Your </w:t>
      </w:r>
      <w:r w:rsidR="0066661F" w:rsidRPr="002D07A1">
        <w:rPr>
          <w:rFonts w:ascii="Times New Roman" w:hAnsi="Times New Roman" w:cs="Times New Roman"/>
          <w:sz w:val="24"/>
          <w:szCs w:val="24"/>
        </w:rPr>
        <w:t xml:space="preserve">personality influences their behaviours </w:t>
      </w:r>
      <w:r w:rsidR="003B5412" w:rsidRPr="002D07A1">
        <w:rPr>
          <w:rFonts w:ascii="Times New Roman" w:hAnsi="Times New Roman" w:cs="Times New Roman"/>
          <w:sz w:val="24"/>
          <w:szCs w:val="24"/>
        </w:rPr>
        <w:t>and</w:t>
      </w:r>
      <w:r w:rsidR="0066661F" w:rsidRPr="002D07A1">
        <w:rPr>
          <w:rFonts w:ascii="Times New Roman" w:hAnsi="Times New Roman" w:cs="Times New Roman"/>
          <w:sz w:val="24"/>
          <w:szCs w:val="24"/>
        </w:rPr>
        <w:t xml:space="preserve"> attitudes in the sense that if you do not allow them to </w:t>
      </w:r>
      <w:r w:rsidR="003B5412" w:rsidRPr="002D07A1">
        <w:rPr>
          <w:rFonts w:ascii="Times New Roman" w:hAnsi="Times New Roman" w:cs="Times New Roman"/>
          <w:sz w:val="24"/>
          <w:szCs w:val="24"/>
        </w:rPr>
        <w:t xml:space="preserve">offer </w:t>
      </w:r>
      <w:r w:rsidR="0066661F" w:rsidRPr="002D07A1">
        <w:rPr>
          <w:rFonts w:ascii="Times New Roman" w:hAnsi="Times New Roman" w:cs="Times New Roman"/>
          <w:sz w:val="24"/>
          <w:szCs w:val="24"/>
        </w:rPr>
        <w:t xml:space="preserve">their views, then </w:t>
      </w:r>
      <w:r w:rsidR="003B5412" w:rsidRPr="002D07A1">
        <w:rPr>
          <w:rFonts w:ascii="Times New Roman" w:hAnsi="Times New Roman" w:cs="Times New Roman"/>
          <w:sz w:val="24"/>
          <w:szCs w:val="24"/>
        </w:rPr>
        <w:t>chances are that</w:t>
      </w:r>
      <w:r w:rsidR="0066661F" w:rsidRPr="002D07A1">
        <w:rPr>
          <w:rFonts w:ascii="Times New Roman" w:hAnsi="Times New Roman" w:cs="Times New Roman"/>
          <w:sz w:val="24"/>
          <w:szCs w:val="24"/>
        </w:rPr>
        <w:t xml:space="preserve"> they will refuse to</w:t>
      </w:r>
      <w:r w:rsidR="001016BA" w:rsidRPr="002D07A1">
        <w:rPr>
          <w:rFonts w:ascii="Times New Roman" w:hAnsi="Times New Roman" w:cs="Times New Roman"/>
          <w:sz w:val="24"/>
          <w:szCs w:val="24"/>
        </w:rPr>
        <w:t xml:space="preserve"> work with you or even </w:t>
      </w:r>
      <w:r w:rsidR="0066661F" w:rsidRPr="002D07A1">
        <w:rPr>
          <w:rFonts w:ascii="Times New Roman" w:hAnsi="Times New Roman" w:cs="Times New Roman"/>
          <w:sz w:val="24"/>
          <w:szCs w:val="24"/>
        </w:rPr>
        <w:t xml:space="preserve">adapt proposed changes and this could mean failure of your efforts. </w:t>
      </w:r>
    </w:p>
    <w:p w14:paraId="1BECADA8" w14:textId="01936709" w:rsidR="00E912D6" w:rsidRPr="002D07A1" w:rsidRDefault="00E912D6" w:rsidP="006A1BC5">
      <w:pPr>
        <w:spacing w:before="120" w:after="120" w:line="480" w:lineRule="auto"/>
        <w:ind w:firstLine="720"/>
        <w:rPr>
          <w:rFonts w:ascii="Times New Roman" w:hAnsi="Times New Roman" w:cs="Times New Roman"/>
          <w:sz w:val="24"/>
          <w:szCs w:val="24"/>
        </w:rPr>
      </w:pPr>
      <w:r w:rsidRPr="002D07A1">
        <w:rPr>
          <w:rFonts w:ascii="Times New Roman" w:hAnsi="Times New Roman" w:cs="Times New Roman"/>
          <w:sz w:val="24"/>
          <w:szCs w:val="24"/>
        </w:rPr>
        <w:t>For your personality to influence a team, you might need to identify strengths of</w:t>
      </w:r>
      <w:r w:rsidR="00764B5E" w:rsidRPr="002D07A1">
        <w:rPr>
          <w:rFonts w:ascii="Times New Roman" w:hAnsi="Times New Roman" w:cs="Times New Roman"/>
          <w:sz w:val="24"/>
          <w:szCs w:val="24"/>
        </w:rPr>
        <w:t xml:space="preserve"> individual</w:t>
      </w:r>
      <w:r w:rsidRPr="002D07A1">
        <w:rPr>
          <w:rFonts w:ascii="Times New Roman" w:hAnsi="Times New Roman" w:cs="Times New Roman"/>
          <w:sz w:val="24"/>
          <w:szCs w:val="24"/>
        </w:rPr>
        <w:t xml:space="preserve"> member so you can capitalize on it, and where they might have weaknesses that need to be supported. When doing all th</w:t>
      </w:r>
      <w:r w:rsidR="00764B5E" w:rsidRPr="002D07A1">
        <w:rPr>
          <w:rFonts w:ascii="Times New Roman" w:hAnsi="Times New Roman" w:cs="Times New Roman"/>
          <w:sz w:val="24"/>
          <w:szCs w:val="24"/>
        </w:rPr>
        <w:t>is</w:t>
      </w:r>
      <w:r w:rsidRPr="002D07A1">
        <w:rPr>
          <w:rFonts w:ascii="Times New Roman" w:hAnsi="Times New Roman" w:cs="Times New Roman"/>
          <w:sz w:val="24"/>
          <w:szCs w:val="24"/>
        </w:rPr>
        <w:t>, a leader needs to understand that behaviours of the team members run true to the type of their personalities</w:t>
      </w:r>
      <w:r w:rsidR="007E7E15" w:rsidRPr="002D07A1">
        <w:rPr>
          <w:rFonts w:ascii="Times New Roman" w:hAnsi="Times New Roman" w:cs="Times New Roman"/>
          <w:sz w:val="24"/>
          <w:szCs w:val="24"/>
        </w:rPr>
        <w:t xml:space="preserve">. </w:t>
      </w:r>
      <w:r w:rsidR="0032715F" w:rsidRPr="002D07A1">
        <w:rPr>
          <w:rFonts w:ascii="Times New Roman" w:hAnsi="Times New Roman" w:cs="Times New Roman"/>
          <w:sz w:val="24"/>
          <w:szCs w:val="24"/>
        </w:rPr>
        <w:t xml:space="preserve">According to </w:t>
      </w:r>
      <w:r w:rsidR="0032715F" w:rsidRPr="002D07A1">
        <w:rPr>
          <w:rFonts w:ascii="Times New Roman" w:hAnsi="Times New Roman" w:cs="Times New Roman"/>
          <w:sz w:val="24"/>
          <w:szCs w:val="24"/>
        </w:rPr>
        <w:t>Hoch</w:t>
      </w:r>
      <w:r w:rsidR="0032715F" w:rsidRPr="002D07A1">
        <w:rPr>
          <w:rFonts w:ascii="Times New Roman" w:hAnsi="Times New Roman" w:cs="Times New Roman"/>
          <w:sz w:val="24"/>
          <w:szCs w:val="24"/>
        </w:rPr>
        <w:t xml:space="preserve"> </w:t>
      </w:r>
      <w:r w:rsidR="0032715F" w:rsidRPr="002D07A1">
        <w:rPr>
          <w:rFonts w:ascii="Times New Roman" w:hAnsi="Times New Roman" w:cs="Times New Roman"/>
          <w:sz w:val="24"/>
          <w:szCs w:val="24"/>
        </w:rPr>
        <w:t>&amp; Dulebohn</w:t>
      </w:r>
      <w:r w:rsidR="0032715F" w:rsidRPr="002D07A1">
        <w:rPr>
          <w:rFonts w:ascii="Times New Roman" w:hAnsi="Times New Roman" w:cs="Times New Roman"/>
          <w:sz w:val="24"/>
          <w:szCs w:val="24"/>
        </w:rPr>
        <w:t xml:space="preserve"> </w:t>
      </w:r>
      <w:r w:rsidR="0032715F" w:rsidRPr="002D07A1">
        <w:rPr>
          <w:rFonts w:ascii="Times New Roman" w:hAnsi="Times New Roman" w:cs="Times New Roman"/>
          <w:sz w:val="24"/>
          <w:szCs w:val="24"/>
        </w:rPr>
        <w:t>(2017)</w:t>
      </w:r>
      <w:r w:rsidRPr="002D07A1">
        <w:rPr>
          <w:rFonts w:ascii="Times New Roman" w:hAnsi="Times New Roman" w:cs="Times New Roman"/>
          <w:sz w:val="24"/>
          <w:szCs w:val="24"/>
        </w:rPr>
        <w:t xml:space="preserve">, understanding </w:t>
      </w:r>
      <w:r w:rsidR="00020023" w:rsidRPr="002D07A1">
        <w:rPr>
          <w:rFonts w:ascii="Times New Roman" w:hAnsi="Times New Roman" w:cs="Times New Roman"/>
          <w:sz w:val="24"/>
          <w:szCs w:val="24"/>
        </w:rPr>
        <w:t>own</w:t>
      </w:r>
      <w:r w:rsidRPr="002D07A1">
        <w:rPr>
          <w:rFonts w:ascii="Times New Roman" w:hAnsi="Times New Roman" w:cs="Times New Roman"/>
          <w:sz w:val="24"/>
          <w:szCs w:val="24"/>
        </w:rPr>
        <w:t xml:space="preserve"> personality and those of the </w:t>
      </w:r>
      <w:r w:rsidR="00915192" w:rsidRPr="002D07A1">
        <w:rPr>
          <w:rFonts w:ascii="Times New Roman" w:hAnsi="Times New Roman" w:cs="Times New Roman"/>
          <w:sz w:val="24"/>
          <w:szCs w:val="24"/>
        </w:rPr>
        <w:t xml:space="preserve">rest of the </w:t>
      </w:r>
      <w:r w:rsidRPr="002D07A1">
        <w:rPr>
          <w:rFonts w:ascii="Times New Roman" w:hAnsi="Times New Roman" w:cs="Times New Roman"/>
          <w:sz w:val="24"/>
          <w:szCs w:val="24"/>
        </w:rPr>
        <w:t xml:space="preserve">team members </w:t>
      </w:r>
      <w:r w:rsidR="00020023" w:rsidRPr="002D07A1">
        <w:rPr>
          <w:rFonts w:ascii="Times New Roman" w:hAnsi="Times New Roman" w:cs="Times New Roman"/>
          <w:sz w:val="24"/>
          <w:szCs w:val="24"/>
        </w:rPr>
        <w:t>help with</w:t>
      </w:r>
      <w:r w:rsidRPr="002D07A1">
        <w:rPr>
          <w:rFonts w:ascii="Times New Roman" w:hAnsi="Times New Roman" w:cs="Times New Roman"/>
          <w:sz w:val="24"/>
          <w:szCs w:val="24"/>
        </w:rPr>
        <w:t xml:space="preserve"> understanding </w:t>
      </w:r>
      <w:r w:rsidR="00020023" w:rsidRPr="002D07A1">
        <w:rPr>
          <w:rFonts w:ascii="Times New Roman" w:hAnsi="Times New Roman" w:cs="Times New Roman"/>
          <w:sz w:val="24"/>
          <w:szCs w:val="24"/>
        </w:rPr>
        <w:t xml:space="preserve">and managing </w:t>
      </w:r>
      <w:r w:rsidR="0032715F" w:rsidRPr="002D07A1">
        <w:rPr>
          <w:rFonts w:ascii="Times New Roman" w:hAnsi="Times New Roman" w:cs="Times New Roman"/>
          <w:sz w:val="24"/>
          <w:szCs w:val="24"/>
        </w:rPr>
        <w:t>work-teams</w:t>
      </w:r>
      <w:r w:rsidR="00020023" w:rsidRPr="002D07A1">
        <w:rPr>
          <w:rFonts w:ascii="Times New Roman" w:hAnsi="Times New Roman" w:cs="Times New Roman"/>
          <w:sz w:val="24"/>
          <w:szCs w:val="24"/>
        </w:rPr>
        <w:t xml:space="preserve"> effectively. </w:t>
      </w:r>
    </w:p>
    <w:p w14:paraId="0EE475E0" w14:textId="24B4A740" w:rsidR="00915192" w:rsidRPr="002D07A1" w:rsidRDefault="00915192" w:rsidP="006A1BC5">
      <w:pPr>
        <w:spacing w:before="120" w:after="120" w:line="480" w:lineRule="auto"/>
        <w:ind w:firstLine="720"/>
        <w:rPr>
          <w:rFonts w:ascii="Times New Roman" w:hAnsi="Times New Roman" w:cs="Times New Roman"/>
          <w:b/>
          <w:bCs/>
          <w:sz w:val="24"/>
          <w:szCs w:val="24"/>
        </w:rPr>
      </w:pPr>
      <w:r w:rsidRPr="002D07A1">
        <w:rPr>
          <w:rFonts w:ascii="Times New Roman" w:hAnsi="Times New Roman" w:cs="Times New Roman"/>
          <w:b/>
          <w:bCs/>
          <w:sz w:val="24"/>
          <w:szCs w:val="24"/>
        </w:rPr>
        <w:t>How your personality might be influenced by a team</w:t>
      </w:r>
    </w:p>
    <w:p w14:paraId="53DD9AB2" w14:textId="77777777" w:rsidR="00206D41" w:rsidRPr="002D07A1" w:rsidRDefault="00510136" w:rsidP="006A1BC5">
      <w:pPr>
        <w:spacing w:before="120" w:after="120" w:line="480" w:lineRule="auto"/>
        <w:ind w:firstLine="720"/>
        <w:rPr>
          <w:rFonts w:ascii="Times New Roman" w:hAnsi="Times New Roman" w:cs="Times New Roman"/>
          <w:sz w:val="24"/>
          <w:szCs w:val="24"/>
        </w:rPr>
      </w:pPr>
      <w:r w:rsidRPr="002D07A1">
        <w:rPr>
          <w:rFonts w:ascii="Times New Roman" w:hAnsi="Times New Roman" w:cs="Times New Roman"/>
          <w:sz w:val="24"/>
          <w:szCs w:val="24"/>
        </w:rPr>
        <w:t>Teams</w:t>
      </w:r>
      <w:r w:rsidR="00B75C13" w:rsidRPr="002D07A1">
        <w:rPr>
          <w:rFonts w:ascii="Times New Roman" w:hAnsi="Times New Roman" w:cs="Times New Roman"/>
          <w:sz w:val="24"/>
          <w:szCs w:val="24"/>
        </w:rPr>
        <w:t xml:space="preserve"> tend to</w:t>
      </w:r>
      <w:r w:rsidR="00C2297F" w:rsidRPr="002D07A1">
        <w:rPr>
          <w:rFonts w:ascii="Times New Roman" w:hAnsi="Times New Roman" w:cs="Times New Roman"/>
          <w:sz w:val="24"/>
          <w:szCs w:val="24"/>
        </w:rPr>
        <w:t xml:space="preserve"> develop work ethics as well as culture that </w:t>
      </w:r>
      <w:r w:rsidR="007B4B04" w:rsidRPr="002D07A1">
        <w:rPr>
          <w:rFonts w:ascii="Times New Roman" w:hAnsi="Times New Roman" w:cs="Times New Roman"/>
          <w:sz w:val="24"/>
          <w:szCs w:val="24"/>
        </w:rPr>
        <w:t>oversees</w:t>
      </w:r>
      <w:r w:rsidR="00C2297F" w:rsidRPr="002D07A1">
        <w:rPr>
          <w:rFonts w:ascii="Times New Roman" w:hAnsi="Times New Roman" w:cs="Times New Roman"/>
          <w:sz w:val="24"/>
          <w:szCs w:val="24"/>
        </w:rPr>
        <w:t xml:space="preserve"> how they work</w:t>
      </w:r>
      <w:r w:rsidR="007B4B04" w:rsidRPr="002D07A1">
        <w:rPr>
          <w:rFonts w:ascii="Times New Roman" w:hAnsi="Times New Roman" w:cs="Times New Roman"/>
          <w:sz w:val="24"/>
          <w:szCs w:val="24"/>
        </w:rPr>
        <w:t>, behave</w:t>
      </w:r>
      <w:r w:rsidR="00C2297F" w:rsidRPr="002D07A1">
        <w:rPr>
          <w:rFonts w:ascii="Times New Roman" w:hAnsi="Times New Roman" w:cs="Times New Roman"/>
          <w:sz w:val="24"/>
          <w:szCs w:val="24"/>
        </w:rPr>
        <w:t xml:space="preserve"> and do things</w:t>
      </w:r>
      <w:r w:rsidR="00433036" w:rsidRPr="002D07A1">
        <w:rPr>
          <w:rFonts w:ascii="Times New Roman" w:hAnsi="Times New Roman" w:cs="Times New Roman"/>
          <w:sz w:val="24"/>
          <w:szCs w:val="24"/>
        </w:rPr>
        <w:t xml:space="preserve"> within an organization</w:t>
      </w:r>
      <w:r w:rsidR="00C2297F" w:rsidRPr="002D07A1">
        <w:rPr>
          <w:rFonts w:ascii="Times New Roman" w:hAnsi="Times New Roman" w:cs="Times New Roman"/>
          <w:sz w:val="24"/>
          <w:szCs w:val="24"/>
        </w:rPr>
        <w:t>. In other words,</w:t>
      </w:r>
      <w:r w:rsidR="009B2B33" w:rsidRPr="002D07A1">
        <w:rPr>
          <w:rFonts w:ascii="Times New Roman" w:hAnsi="Times New Roman" w:cs="Times New Roman"/>
          <w:sz w:val="24"/>
          <w:szCs w:val="24"/>
        </w:rPr>
        <w:t xml:space="preserve"> once a team has been created, </w:t>
      </w:r>
      <w:r w:rsidR="00C2297F" w:rsidRPr="002D07A1">
        <w:rPr>
          <w:rFonts w:ascii="Times New Roman" w:hAnsi="Times New Roman" w:cs="Times New Roman"/>
          <w:sz w:val="24"/>
          <w:szCs w:val="24"/>
        </w:rPr>
        <w:t xml:space="preserve">team members tend to gravitate towards one another hence creating a relationship that binds them </w:t>
      </w:r>
      <w:r w:rsidR="009B2B33" w:rsidRPr="002D07A1">
        <w:rPr>
          <w:rFonts w:ascii="Times New Roman" w:hAnsi="Times New Roman" w:cs="Times New Roman"/>
          <w:sz w:val="24"/>
          <w:szCs w:val="24"/>
        </w:rPr>
        <w:t>together</w:t>
      </w:r>
      <w:r w:rsidR="00C2297F" w:rsidRPr="002D07A1">
        <w:rPr>
          <w:rFonts w:ascii="Times New Roman" w:hAnsi="Times New Roman" w:cs="Times New Roman"/>
          <w:sz w:val="24"/>
          <w:szCs w:val="24"/>
        </w:rPr>
        <w:t xml:space="preserve">. When this happens, personality becomes the mortar that determines whether or not they will hold together for long. What sustains the team is also dependent on individual </w:t>
      </w:r>
      <w:r w:rsidR="00806410" w:rsidRPr="002D07A1">
        <w:rPr>
          <w:rFonts w:ascii="Times New Roman" w:hAnsi="Times New Roman" w:cs="Times New Roman"/>
          <w:sz w:val="24"/>
          <w:szCs w:val="24"/>
        </w:rPr>
        <w:t xml:space="preserve">behaviours that essentially </w:t>
      </w:r>
      <w:r w:rsidR="00C2297F" w:rsidRPr="002D07A1">
        <w:rPr>
          <w:rFonts w:ascii="Times New Roman" w:hAnsi="Times New Roman" w:cs="Times New Roman"/>
          <w:sz w:val="24"/>
          <w:szCs w:val="24"/>
        </w:rPr>
        <w:t>determine whether a person is able to work with others</w:t>
      </w:r>
      <w:r w:rsidR="00806410" w:rsidRPr="002D07A1">
        <w:rPr>
          <w:rFonts w:ascii="Times New Roman" w:hAnsi="Times New Roman" w:cs="Times New Roman"/>
          <w:sz w:val="24"/>
          <w:szCs w:val="24"/>
        </w:rPr>
        <w:t xml:space="preserve"> or not. For a person to fit </w:t>
      </w:r>
      <w:r w:rsidR="00056839" w:rsidRPr="002D07A1">
        <w:rPr>
          <w:rFonts w:ascii="Times New Roman" w:hAnsi="Times New Roman" w:cs="Times New Roman"/>
          <w:sz w:val="24"/>
          <w:szCs w:val="24"/>
        </w:rPr>
        <w:t xml:space="preserve">well in </w:t>
      </w:r>
      <w:r w:rsidR="00806410" w:rsidRPr="002D07A1">
        <w:rPr>
          <w:rFonts w:ascii="Times New Roman" w:hAnsi="Times New Roman" w:cs="Times New Roman"/>
          <w:sz w:val="24"/>
          <w:szCs w:val="24"/>
        </w:rPr>
        <w:t>a particular team, then he or she must be able to like and value</w:t>
      </w:r>
      <w:r w:rsidR="00E42171" w:rsidRPr="002D07A1">
        <w:rPr>
          <w:rFonts w:ascii="Times New Roman" w:hAnsi="Times New Roman" w:cs="Times New Roman"/>
          <w:sz w:val="24"/>
          <w:szCs w:val="24"/>
        </w:rPr>
        <w:t xml:space="preserve"> similar things to </w:t>
      </w:r>
      <w:r w:rsidR="00806410" w:rsidRPr="002D07A1">
        <w:rPr>
          <w:rFonts w:ascii="Times New Roman" w:hAnsi="Times New Roman" w:cs="Times New Roman"/>
          <w:sz w:val="24"/>
          <w:szCs w:val="24"/>
        </w:rPr>
        <w:t>the rest of the</w:t>
      </w:r>
      <w:r w:rsidR="00056839" w:rsidRPr="002D07A1">
        <w:rPr>
          <w:rFonts w:ascii="Times New Roman" w:hAnsi="Times New Roman" w:cs="Times New Roman"/>
          <w:sz w:val="24"/>
          <w:szCs w:val="24"/>
        </w:rPr>
        <w:t xml:space="preserve"> team </w:t>
      </w:r>
      <w:r w:rsidR="00806410" w:rsidRPr="002D07A1">
        <w:rPr>
          <w:rFonts w:ascii="Times New Roman" w:hAnsi="Times New Roman" w:cs="Times New Roman"/>
          <w:sz w:val="24"/>
          <w:szCs w:val="24"/>
        </w:rPr>
        <w:t xml:space="preserve">members. </w:t>
      </w:r>
      <w:r w:rsidRPr="002D07A1">
        <w:rPr>
          <w:rFonts w:ascii="Times New Roman" w:hAnsi="Times New Roman" w:cs="Times New Roman"/>
          <w:sz w:val="24"/>
          <w:szCs w:val="24"/>
        </w:rPr>
        <w:t>According to Weiss et al (2018), t</w:t>
      </w:r>
      <w:r w:rsidR="00806410" w:rsidRPr="002D07A1">
        <w:rPr>
          <w:rFonts w:ascii="Times New Roman" w:hAnsi="Times New Roman" w:cs="Times New Roman"/>
          <w:sz w:val="24"/>
          <w:szCs w:val="24"/>
        </w:rPr>
        <w:t xml:space="preserve">eam members share common goals and, therefore, </w:t>
      </w:r>
      <w:r w:rsidRPr="002D07A1">
        <w:rPr>
          <w:rFonts w:ascii="Times New Roman" w:hAnsi="Times New Roman" w:cs="Times New Roman"/>
          <w:sz w:val="24"/>
          <w:szCs w:val="24"/>
        </w:rPr>
        <w:t xml:space="preserve">they </w:t>
      </w:r>
      <w:r w:rsidR="00806410" w:rsidRPr="002D07A1">
        <w:rPr>
          <w:rFonts w:ascii="Times New Roman" w:hAnsi="Times New Roman" w:cs="Times New Roman"/>
          <w:sz w:val="24"/>
          <w:szCs w:val="24"/>
        </w:rPr>
        <w:t>must speak a common language</w:t>
      </w:r>
      <w:r w:rsidR="0001543A" w:rsidRPr="002D07A1">
        <w:rPr>
          <w:rFonts w:ascii="Times New Roman" w:hAnsi="Times New Roman" w:cs="Times New Roman"/>
          <w:sz w:val="24"/>
          <w:szCs w:val="24"/>
        </w:rPr>
        <w:t xml:space="preserve"> p</w:t>
      </w:r>
      <w:r w:rsidR="00F76E13" w:rsidRPr="002D07A1">
        <w:rPr>
          <w:rFonts w:ascii="Times New Roman" w:hAnsi="Times New Roman" w:cs="Times New Roman"/>
          <w:sz w:val="24"/>
          <w:szCs w:val="24"/>
        </w:rPr>
        <w:t>e</w:t>
      </w:r>
      <w:r w:rsidR="0001543A" w:rsidRPr="002D07A1">
        <w:rPr>
          <w:rFonts w:ascii="Times New Roman" w:hAnsi="Times New Roman" w:cs="Times New Roman"/>
          <w:sz w:val="24"/>
          <w:szCs w:val="24"/>
        </w:rPr>
        <w:t>r se understand one another and be willing to adapt new changes</w:t>
      </w:r>
      <w:r w:rsidRPr="002D07A1">
        <w:rPr>
          <w:rFonts w:ascii="Times New Roman" w:hAnsi="Times New Roman" w:cs="Times New Roman"/>
          <w:sz w:val="24"/>
          <w:szCs w:val="24"/>
        </w:rPr>
        <w:t xml:space="preserve"> for them to work collaboratively. This is to mean that for your personality to be influenced by a team, you might need to change some </w:t>
      </w:r>
      <w:r w:rsidRPr="002D07A1">
        <w:rPr>
          <w:rFonts w:ascii="Times New Roman" w:hAnsi="Times New Roman" w:cs="Times New Roman"/>
          <w:sz w:val="24"/>
          <w:szCs w:val="24"/>
        </w:rPr>
        <w:lastRenderedPageBreak/>
        <w:t>behaviours, attitudes, and perhaps try to recognize your shortcoming that could be in odd with others.</w:t>
      </w:r>
      <w:r w:rsidR="00206D41" w:rsidRPr="002D07A1">
        <w:rPr>
          <w:rFonts w:ascii="Times New Roman" w:hAnsi="Times New Roman" w:cs="Times New Roman"/>
          <w:sz w:val="24"/>
          <w:szCs w:val="24"/>
        </w:rPr>
        <w:t xml:space="preserve"> </w:t>
      </w:r>
    </w:p>
    <w:p w14:paraId="6D9C3376" w14:textId="77777777" w:rsidR="00960927" w:rsidRDefault="00206D41" w:rsidP="006A1BC5">
      <w:pPr>
        <w:spacing w:before="120" w:after="120" w:line="480" w:lineRule="auto"/>
        <w:ind w:firstLine="720"/>
        <w:rPr>
          <w:rFonts w:ascii="Times New Roman" w:hAnsi="Times New Roman" w:cs="Times New Roman"/>
          <w:sz w:val="24"/>
          <w:szCs w:val="24"/>
        </w:rPr>
      </w:pPr>
      <w:r w:rsidRPr="002D07A1">
        <w:rPr>
          <w:rFonts w:ascii="Times New Roman" w:hAnsi="Times New Roman" w:cs="Times New Roman"/>
          <w:sz w:val="24"/>
          <w:szCs w:val="24"/>
        </w:rPr>
        <w:t xml:space="preserve">According to Cameron &amp; Green (2019), when team members share similar personalities, they are able to reach common understanding. Today, </w:t>
      </w:r>
      <w:r w:rsidR="00583C35" w:rsidRPr="002D07A1">
        <w:rPr>
          <w:rFonts w:ascii="Times New Roman" w:hAnsi="Times New Roman" w:cs="Times New Roman"/>
          <w:sz w:val="24"/>
          <w:szCs w:val="24"/>
        </w:rPr>
        <w:t>work teams</w:t>
      </w:r>
      <w:r w:rsidRPr="002D07A1">
        <w:rPr>
          <w:rFonts w:ascii="Times New Roman" w:hAnsi="Times New Roman" w:cs="Times New Roman"/>
          <w:sz w:val="24"/>
          <w:szCs w:val="24"/>
        </w:rPr>
        <w:t xml:space="preserve"> are more different than teams of the past</w:t>
      </w:r>
      <w:r w:rsidR="00583C35" w:rsidRPr="002D07A1">
        <w:rPr>
          <w:rFonts w:ascii="Times New Roman" w:hAnsi="Times New Roman" w:cs="Times New Roman"/>
          <w:sz w:val="24"/>
          <w:szCs w:val="24"/>
        </w:rPr>
        <w:t xml:space="preserve">; they are more diverse and dynamic. They face more hurdles and, therefore, their success depends upon the ability of individual members to </w:t>
      </w:r>
      <w:r w:rsidR="002A7847" w:rsidRPr="002D07A1">
        <w:rPr>
          <w:rFonts w:ascii="Times New Roman" w:hAnsi="Times New Roman" w:cs="Times New Roman"/>
          <w:sz w:val="24"/>
          <w:szCs w:val="24"/>
        </w:rPr>
        <w:t xml:space="preserve">understand one another, </w:t>
      </w:r>
      <w:r w:rsidR="00583C35" w:rsidRPr="002D07A1">
        <w:rPr>
          <w:rFonts w:ascii="Times New Roman" w:hAnsi="Times New Roman" w:cs="Times New Roman"/>
          <w:sz w:val="24"/>
          <w:szCs w:val="24"/>
        </w:rPr>
        <w:t>collaborat</w:t>
      </w:r>
      <w:r w:rsidR="004763B4" w:rsidRPr="002D07A1">
        <w:rPr>
          <w:rFonts w:ascii="Times New Roman" w:hAnsi="Times New Roman" w:cs="Times New Roman"/>
          <w:sz w:val="24"/>
          <w:szCs w:val="24"/>
        </w:rPr>
        <w:t xml:space="preserve">e well, </w:t>
      </w:r>
      <w:r w:rsidR="00583C35" w:rsidRPr="002D07A1">
        <w:rPr>
          <w:rFonts w:ascii="Times New Roman" w:hAnsi="Times New Roman" w:cs="Times New Roman"/>
          <w:sz w:val="24"/>
          <w:szCs w:val="24"/>
        </w:rPr>
        <w:t>and</w:t>
      </w:r>
      <w:r w:rsidR="004763B4" w:rsidRPr="002D07A1">
        <w:rPr>
          <w:rFonts w:ascii="Times New Roman" w:hAnsi="Times New Roman" w:cs="Times New Roman"/>
          <w:sz w:val="24"/>
          <w:szCs w:val="24"/>
        </w:rPr>
        <w:t xml:space="preserve"> on</w:t>
      </w:r>
      <w:r w:rsidR="00583C35" w:rsidRPr="002D07A1">
        <w:rPr>
          <w:rFonts w:ascii="Times New Roman" w:hAnsi="Times New Roman" w:cs="Times New Roman"/>
          <w:sz w:val="24"/>
          <w:szCs w:val="24"/>
        </w:rPr>
        <w:t xml:space="preserve"> the willingness to develop enabling conditions for change. </w:t>
      </w:r>
    </w:p>
    <w:p w14:paraId="54FCF243" w14:textId="247D1505" w:rsidR="002825F3" w:rsidRPr="002D07A1" w:rsidRDefault="00583C35" w:rsidP="006A1BC5">
      <w:pPr>
        <w:spacing w:before="120" w:after="120" w:line="480" w:lineRule="auto"/>
        <w:ind w:firstLine="720"/>
        <w:rPr>
          <w:rFonts w:ascii="Times New Roman" w:hAnsi="Times New Roman" w:cs="Times New Roman"/>
          <w:sz w:val="24"/>
          <w:szCs w:val="24"/>
        </w:rPr>
      </w:pPr>
      <w:r w:rsidRPr="002D07A1">
        <w:rPr>
          <w:rFonts w:ascii="Times New Roman" w:hAnsi="Times New Roman" w:cs="Times New Roman"/>
          <w:sz w:val="24"/>
          <w:szCs w:val="24"/>
        </w:rPr>
        <w:t>While many people like taking actions that drive change in their workplace, they sometimes find it difficult to implement those changes simply because people are not ready to embrace them and create an enabling environment for the change to occur. In such situations, the only option is to sit back, evaluate and come up with new strategies that align with the values held dear to</w:t>
      </w:r>
      <w:r w:rsidR="00F54BE0" w:rsidRPr="002D07A1">
        <w:rPr>
          <w:rFonts w:ascii="Times New Roman" w:hAnsi="Times New Roman" w:cs="Times New Roman"/>
          <w:sz w:val="24"/>
          <w:szCs w:val="24"/>
        </w:rPr>
        <w:t xml:space="preserve"> the</w:t>
      </w:r>
      <w:r w:rsidR="00857D37" w:rsidRPr="002D07A1">
        <w:rPr>
          <w:rFonts w:ascii="Times New Roman" w:hAnsi="Times New Roman" w:cs="Times New Roman"/>
          <w:sz w:val="24"/>
          <w:szCs w:val="24"/>
        </w:rPr>
        <w:t xml:space="preserve"> team or</w:t>
      </w:r>
      <w:r w:rsidRPr="002D07A1">
        <w:rPr>
          <w:rFonts w:ascii="Times New Roman" w:hAnsi="Times New Roman" w:cs="Times New Roman"/>
          <w:sz w:val="24"/>
          <w:szCs w:val="24"/>
        </w:rPr>
        <w:t xml:space="preserve"> the organization. </w:t>
      </w:r>
      <w:r w:rsidR="00F54BE0" w:rsidRPr="002D07A1">
        <w:rPr>
          <w:rFonts w:ascii="Times New Roman" w:hAnsi="Times New Roman" w:cs="Times New Roman"/>
          <w:sz w:val="24"/>
          <w:szCs w:val="24"/>
        </w:rPr>
        <w:t xml:space="preserve">According to </w:t>
      </w:r>
      <w:r w:rsidR="00F54BE0" w:rsidRPr="002D07A1">
        <w:rPr>
          <w:rFonts w:ascii="Times New Roman" w:hAnsi="Times New Roman" w:cs="Times New Roman"/>
          <w:sz w:val="24"/>
          <w:szCs w:val="24"/>
        </w:rPr>
        <w:t>Varvel</w:t>
      </w:r>
      <w:r w:rsidR="00F54BE0" w:rsidRPr="002D07A1">
        <w:rPr>
          <w:rFonts w:ascii="Times New Roman" w:hAnsi="Times New Roman" w:cs="Times New Roman"/>
          <w:sz w:val="24"/>
          <w:szCs w:val="24"/>
        </w:rPr>
        <w:t xml:space="preserve"> et al</w:t>
      </w:r>
      <w:r w:rsidR="00F54BE0" w:rsidRPr="002D07A1">
        <w:rPr>
          <w:rFonts w:ascii="Times New Roman" w:hAnsi="Times New Roman" w:cs="Times New Roman"/>
          <w:sz w:val="24"/>
          <w:szCs w:val="24"/>
        </w:rPr>
        <w:t xml:space="preserve"> (2004)</w:t>
      </w:r>
      <w:r w:rsidR="00F54BE0" w:rsidRPr="002D07A1">
        <w:rPr>
          <w:rFonts w:ascii="Times New Roman" w:hAnsi="Times New Roman" w:cs="Times New Roman"/>
          <w:sz w:val="24"/>
          <w:szCs w:val="24"/>
        </w:rPr>
        <w:t xml:space="preserve">, Myers Briggs would help in a such as situation in the sense that by understanding differences in others help in knowing the next thing to do </w:t>
      </w:r>
      <w:r w:rsidR="00DF3B56" w:rsidRPr="002D07A1">
        <w:rPr>
          <w:rFonts w:ascii="Times New Roman" w:hAnsi="Times New Roman" w:cs="Times New Roman"/>
          <w:sz w:val="24"/>
          <w:szCs w:val="24"/>
        </w:rPr>
        <w:t>or even in</w:t>
      </w:r>
      <w:r w:rsidR="00F54BE0" w:rsidRPr="002D07A1">
        <w:rPr>
          <w:rFonts w:ascii="Times New Roman" w:hAnsi="Times New Roman" w:cs="Times New Roman"/>
          <w:sz w:val="24"/>
          <w:szCs w:val="24"/>
        </w:rPr>
        <w:t xml:space="preserve"> developing more facilitation methods</w:t>
      </w:r>
      <w:r w:rsidR="00405F75" w:rsidRPr="002D07A1">
        <w:rPr>
          <w:rFonts w:ascii="Times New Roman" w:hAnsi="Times New Roman" w:cs="Times New Roman"/>
          <w:sz w:val="24"/>
          <w:szCs w:val="24"/>
        </w:rPr>
        <w:t xml:space="preserve"> for the change itself. </w:t>
      </w:r>
    </w:p>
    <w:p w14:paraId="5EE14A3C" w14:textId="7A1CC1F7" w:rsidR="00206D41" w:rsidRPr="002D07A1" w:rsidRDefault="008A4970" w:rsidP="006A1BC5">
      <w:pPr>
        <w:spacing w:before="120" w:after="120" w:line="480" w:lineRule="auto"/>
        <w:ind w:firstLine="720"/>
        <w:rPr>
          <w:rFonts w:ascii="Times New Roman" w:hAnsi="Times New Roman" w:cs="Times New Roman"/>
          <w:sz w:val="24"/>
          <w:szCs w:val="24"/>
        </w:rPr>
      </w:pPr>
      <w:r w:rsidRPr="002D07A1">
        <w:rPr>
          <w:rFonts w:ascii="Times New Roman" w:hAnsi="Times New Roman" w:cs="Times New Roman"/>
          <w:sz w:val="24"/>
          <w:szCs w:val="24"/>
        </w:rPr>
        <w:t>Heimlich &amp; Ardoin</w:t>
      </w:r>
      <w:r w:rsidRPr="002D07A1">
        <w:rPr>
          <w:rFonts w:ascii="Times New Roman" w:hAnsi="Times New Roman" w:cs="Times New Roman"/>
          <w:sz w:val="24"/>
          <w:szCs w:val="24"/>
        </w:rPr>
        <w:t xml:space="preserve"> </w:t>
      </w:r>
      <w:r w:rsidRPr="002D07A1">
        <w:rPr>
          <w:rFonts w:ascii="Times New Roman" w:hAnsi="Times New Roman" w:cs="Times New Roman"/>
          <w:sz w:val="24"/>
          <w:szCs w:val="24"/>
        </w:rPr>
        <w:t>(2008)</w:t>
      </w:r>
      <w:r w:rsidRPr="002D07A1">
        <w:rPr>
          <w:rFonts w:ascii="Times New Roman" w:hAnsi="Times New Roman" w:cs="Times New Roman"/>
          <w:sz w:val="24"/>
          <w:szCs w:val="24"/>
        </w:rPr>
        <w:t xml:space="preserve"> points out that p</w:t>
      </w:r>
      <w:r w:rsidR="00A13DEC" w:rsidRPr="002D07A1">
        <w:rPr>
          <w:rFonts w:ascii="Times New Roman" w:hAnsi="Times New Roman" w:cs="Times New Roman"/>
          <w:sz w:val="24"/>
          <w:szCs w:val="24"/>
        </w:rPr>
        <w:t xml:space="preserve">eople are not inspired by things or changes they do not understand and do not have explicit goals. </w:t>
      </w:r>
      <w:r w:rsidR="00796E53" w:rsidRPr="002D07A1">
        <w:rPr>
          <w:rFonts w:ascii="Times New Roman" w:hAnsi="Times New Roman" w:cs="Times New Roman"/>
          <w:sz w:val="24"/>
          <w:szCs w:val="24"/>
        </w:rPr>
        <w:t>As</w:t>
      </w:r>
      <w:r w:rsidR="007728B7" w:rsidRPr="002D07A1">
        <w:rPr>
          <w:rFonts w:ascii="Times New Roman" w:hAnsi="Times New Roman" w:cs="Times New Roman"/>
          <w:sz w:val="24"/>
          <w:szCs w:val="24"/>
        </w:rPr>
        <w:t xml:space="preserve"> </w:t>
      </w:r>
      <w:r w:rsidR="002825F3" w:rsidRPr="002D07A1">
        <w:rPr>
          <w:rFonts w:ascii="Times New Roman" w:hAnsi="Times New Roman" w:cs="Times New Roman"/>
          <w:sz w:val="24"/>
          <w:szCs w:val="24"/>
        </w:rPr>
        <w:t>an action-oriented realist,</w:t>
      </w:r>
      <w:r w:rsidR="007728B7" w:rsidRPr="002D07A1">
        <w:rPr>
          <w:rFonts w:ascii="Times New Roman" w:hAnsi="Times New Roman" w:cs="Times New Roman"/>
          <w:sz w:val="24"/>
          <w:szCs w:val="24"/>
        </w:rPr>
        <w:t xml:space="preserve"> you would need</w:t>
      </w:r>
      <w:r w:rsidR="00C358BB" w:rsidRPr="002D07A1">
        <w:rPr>
          <w:rFonts w:ascii="Times New Roman" w:hAnsi="Times New Roman" w:cs="Times New Roman"/>
          <w:sz w:val="24"/>
          <w:szCs w:val="24"/>
        </w:rPr>
        <w:t>, therefore,</w:t>
      </w:r>
      <w:r w:rsidR="007728B7" w:rsidRPr="002D07A1">
        <w:rPr>
          <w:rFonts w:ascii="Times New Roman" w:hAnsi="Times New Roman" w:cs="Times New Roman"/>
          <w:sz w:val="24"/>
          <w:szCs w:val="24"/>
        </w:rPr>
        <w:t xml:space="preserve"> to develop clearer goals and make sure that </w:t>
      </w:r>
      <w:r w:rsidR="002825F3" w:rsidRPr="002D07A1">
        <w:rPr>
          <w:rFonts w:ascii="Times New Roman" w:hAnsi="Times New Roman" w:cs="Times New Roman"/>
          <w:sz w:val="24"/>
          <w:szCs w:val="24"/>
        </w:rPr>
        <w:t>team members</w:t>
      </w:r>
      <w:r w:rsidR="00856949" w:rsidRPr="002D07A1">
        <w:rPr>
          <w:rFonts w:ascii="Times New Roman" w:hAnsi="Times New Roman" w:cs="Times New Roman"/>
          <w:sz w:val="24"/>
          <w:szCs w:val="24"/>
        </w:rPr>
        <w:t xml:space="preserve"> clearly</w:t>
      </w:r>
      <w:r w:rsidR="007728B7" w:rsidRPr="002D07A1">
        <w:rPr>
          <w:rFonts w:ascii="Times New Roman" w:hAnsi="Times New Roman" w:cs="Times New Roman"/>
          <w:sz w:val="24"/>
          <w:szCs w:val="24"/>
        </w:rPr>
        <w:t xml:space="preserve"> </w:t>
      </w:r>
      <w:r w:rsidR="00DF658D" w:rsidRPr="002D07A1">
        <w:rPr>
          <w:rFonts w:ascii="Times New Roman" w:hAnsi="Times New Roman" w:cs="Times New Roman"/>
          <w:sz w:val="24"/>
          <w:szCs w:val="24"/>
        </w:rPr>
        <w:t>understand</w:t>
      </w:r>
      <w:r w:rsidR="007728B7" w:rsidRPr="002D07A1">
        <w:rPr>
          <w:rFonts w:ascii="Times New Roman" w:hAnsi="Times New Roman" w:cs="Times New Roman"/>
          <w:sz w:val="24"/>
          <w:szCs w:val="24"/>
        </w:rPr>
        <w:t xml:space="preserve"> the results to be yielded. Even </w:t>
      </w:r>
      <w:r w:rsidR="00DF658D" w:rsidRPr="002D07A1">
        <w:rPr>
          <w:rFonts w:ascii="Times New Roman" w:hAnsi="Times New Roman" w:cs="Times New Roman"/>
          <w:sz w:val="24"/>
          <w:szCs w:val="24"/>
        </w:rPr>
        <w:t>though</w:t>
      </w:r>
      <w:r w:rsidR="004428FC" w:rsidRPr="002D07A1">
        <w:rPr>
          <w:rFonts w:ascii="Times New Roman" w:hAnsi="Times New Roman" w:cs="Times New Roman"/>
          <w:sz w:val="24"/>
          <w:szCs w:val="24"/>
        </w:rPr>
        <w:t xml:space="preserve"> they</w:t>
      </w:r>
      <w:r w:rsidR="007728B7" w:rsidRPr="002D07A1">
        <w:rPr>
          <w:rFonts w:ascii="Times New Roman" w:hAnsi="Times New Roman" w:cs="Times New Roman"/>
          <w:sz w:val="24"/>
          <w:szCs w:val="24"/>
        </w:rPr>
        <w:t xml:space="preserve"> might not be in a position to see the bigger </w:t>
      </w:r>
      <w:r w:rsidR="0036115C" w:rsidRPr="002D07A1">
        <w:rPr>
          <w:rFonts w:ascii="Times New Roman" w:hAnsi="Times New Roman" w:cs="Times New Roman"/>
          <w:sz w:val="24"/>
          <w:szCs w:val="24"/>
        </w:rPr>
        <w:t>picture, by</w:t>
      </w:r>
      <w:r w:rsidR="003100C5" w:rsidRPr="002D07A1">
        <w:rPr>
          <w:rFonts w:ascii="Times New Roman" w:hAnsi="Times New Roman" w:cs="Times New Roman"/>
          <w:sz w:val="24"/>
          <w:szCs w:val="24"/>
        </w:rPr>
        <w:t xml:space="preserve"> </w:t>
      </w:r>
      <w:r w:rsidR="007728B7" w:rsidRPr="002D07A1">
        <w:rPr>
          <w:rFonts w:ascii="Times New Roman" w:hAnsi="Times New Roman" w:cs="Times New Roman"/>
          <w:sz w:val="24"/>
          <w:szCs w:val="24"/>
        </w:rPr>
        <w:t xml:space="preserve">aligning your ideas and goals with the things they </w:t>
      </w:r>
      <w:r w:rsidR="0036115C" w:rsidRPr="002D07A1">
        <w:rPr>
          <w:rFonts w:ascii="Times New Roman" w:hAnsi="Times New Roman" w:cs="Times New Roman"/>
          <w:sz w:val="24"/>
          <w:szCs w:val="24"/>
        </w:rPr>
        <w:t>value would</w:t>
      </w:r>
      <w:r w:rsidR="007728B7" w:rsidRPr="002D07A1">
        <w:rPr>
          <w:rFonts w:ascii="Times New Roman" w:hAnsi="Times New Roman" w:cs="Times New Roman"/>
          <w:sz w:val="24"/>
          <w:szCs w:val="24"/>
        </w:rPr>
        <w:t xml:space="preserve"> </w:t>
      </w:r>
      <w:r w:rsidR="0036115C" w:rsidRPr="002D07A1">
        <w:rPr>
          <w:rFonts w:ascii="Times New Roman" w:hAnsi="Times New Roman" w:cs="Times New Roman"/>
          <w:sz w:val="24"/>
          <w:szCs w:val="24"/>
        </w:rPr>
        <w:t xml:space="preserve">make it </w:t>
      </w:r>
      <w:r w:rsidR="00006421" w:rsidRPr="002D07A1">
        <w:rPr>
          <w:rFonts w:ascii="Times New Roman" w:hAnsi="Times New Roman" w:cs="Times New Roman"/>
          <w:sz w:val="24"/>
          <w:szCs w:val="24"/>
        </w:rPr>
        <w:t>even easier</w:t>
      </w:r>
      <w:r w:rsidR="007728B7" w:rsidRPr="002D07A1">
        <w:rPr>
          <w:rFonts w:ascii="Times New Roman" w:hAnsi="Times New Roman" w:cs="Times New Roman"/>
          <w:sz w:val="24"/>
          <w:szCs w:val="24"/>
        </w:rPr>
        <w:t xml:space="preserve"> for you to </w:t>
      </w:r>
      <w:r w:rsidR="00270F9B" w:rsidRPr="002D07A1">
        <w:rPr>
          <w:rFonts w:ascii="Times New Roman" w:hAnsi="Times New Roman" w:cs="Times New Roman"/>
          <w:sz w:val="24"/>
          <w:szCs w:val="24"/>
        </w:rPr>
        <w:t>let them understand that what you are trying to do is to carry forward what they already value</w:t>
      </w:r>
      <w:r w:rsidR="007728B7" w:rsidRPr="002D07A1">
        <w:rPr>
          <w:rFonts w:ascii="Times New Roman" w:hAnsi="Times New Roman" w:cs="Times New Roman"/>
          <w:sz w:val="24"/>
          <w:szCs w:val="24"/>
        </w:rPr>
        <w:t>. As such, you would allow your personality to be influenced by the</w:t>
      </w:r>
      <w:r w:rsidR="00006421" w:rsidRPr="002D07A1">
        <w:rPr>
          <w:rFonts w:ascii="Times New Roman" w:hAnsi="Times New Roman" w:cs="Times New Roman"/>
          <w:sz w:val="24"/>
          <w:szCs w:val="24"/>
        </w:rPr>
        <w:t xml:space="preserve">ir </w:t>
      </w:r>
      <w:r w:rsidR="00FD2621" w:rsidRPr="002D07A1">
        <w:rPr>
          <w:rFonts w:ascii="Times New Roman" w:hAnsi="Times New Roman" w:cs="Times New Roman"/>
          <w:sz w:val="24"/>
          <w:szCs w:val="24"/>
        </w:rPr>
        <w:t xml:space="preserve">values </w:t>
      </w:r>
      <w:r w:rsidR="007728B7" w:rsidRPr="002D07A1">
        <w:rPr>
          <w:rFonts w:ascii="Times New Roman" w:hAnsi="Times New Roman" w:cs="Times New Roman"/>
          <w:sz w:val="24"/>
          <w:szCs w:val="24"/>
        </w:rPr>
        <w:t>and th</w:t>
      </w:r>
      <w:r w:rsidR="00006421" w:rsidRPr="002D07A1">
        <w:rPr>
          <w:rFonts w:ascii="Times New Roman" w:hAnsi="Times New Roman" w:cs="Times New Roman"/>
          <w:sz w:val="24"/>
          <w:szCs w:val="24"/>
        </w:rPr>
        <w:t>at of the</w:t>
      </w:r>
      <w:r w:rsidR="007728B7" w:rsidRPr="002D07A1">
        <w:rPr>
          <w:rFonts w:ascii="Times New Roman" w:hAnsi="Times New Roman" w:cs="Times New Roman"/>
          <w:sz w:val="24"/>
          <w:szCs w:val="24"/>
        </w:rPr>
        <w:t xml:space="preserve"> organization at large. </w:t>
      </w:r>
      <w:r w:rsidR="00590B6F" w:rsidRPr="002D07A1">
        <w:rPr>
          <w:rFonts w:ascii="Times New Roman" w:hAnsi="Times New Roman" w:cs="Times New Roman"/>
          <w:sz w:val="24"/>
          <w:szCs w:val="24"/>
        </w:rPr>
        <w:t>The advantage of allowing your personality to be influenced by a team is that you would be able to</w:t>
      </w:r>
      <w:r w:rsidR="00EB4C26">
        <w:rPr>
          <w:rFonts w:ascii="Times New Roman" w:hAnsi="Times New Roman" w:cs="Times New Roman"/>
          <w:sz w:val="24"/>
          <w:szCs w:val="24"/>
        </w:rPr>
        <w:t xml:space="preserve"> foster a common identity, understanding, </w:t>
      </w:r>
      <w:r w:rsidR="00EB4C26">
        <w:rPr>
          <w:rFonts w:ascii="Times New Roman" w:hAnsi="Times New Roman" w:cs="Times New Roman"/>
          <w:sz w:val="24"/>
          <w:szCs w:val="24"/>
        </w:rPr>
        <w:lastRenderedPageBreak/>
        <w:t xml:space="preserve">and </w:t>
      </w:r>
      <w:r w:rsidR="00590B6F" w:rsidRPr="002D07A1">
        <w:rPr>
          <w:rFonts w:ascii="Times New Roman" w:hAnsi="Times New Roman" w:cs="Times New Roman"/>
          <w:sz w:val="24"/>
          <w:szCs w:val="24"/>
        </w:rPr>
        <w:t>eliminate doubts a</w:t>
      </w:r>
      <w:r w:rsidR="00EB4C26">
        <w:rPr>
          <w:rFonts w:ascii="Times New Roman" w:hAnsi="Times New Roman" w:cs="Times New Roman"/>
          <w:sz w:val="24"/>
          <w:szCs w:val="24"/>
        </w:rPr>
        <w:t>s well as</w:t>
      </w:r>
      <w:r w:rsidR="00590B6F" w:rsidRPr="002D07A1">
        <w:rPr>
          <w:rFonts w:ascii="Times New Roman" w:hAnsi="Times New Roman" w:cs="Times New Roman"/>
          <w:sz w:val="24"/>
          <w:szCs w:val="24"/>
        </w:rPr>
        <w:t xml:space="preserve"> avoid conflicts between yourself and other team members</w:t>
      </w:r>
      <w:r w:rsidR="00EB4C26">
        <w:rPr>
          <w:rFonts w:ascii="Times New Roman" w:hAnsi="Times New Roman" w:cs="Times New Roman"/>
          <w:sz w:val="24"/>
          <w:szCs w:val="24"/>
        </w:rPr>
        <w:t xml:space="preserve"> (</w:t>
      </w:r>
      <w:r w:rsidR="00EB4C26">
        <w:rPr>
          <w:rFonts w:ascii="Times New Roman" w:hAnsi="Times New Roman" w:cs="Times New Roman"/>
          <w:sz w:val="24"/>
          <w:szCs w:val="24"/>
          <w:shd w:val="clear" w:color="auto" w:fill="FFFFFF"/>
        </w:rPr>
        <w:t>Martine</w:t>
      </w:r>
      <w:r w:rsidR="00EB4C26">
        <w:rPr>
          <w:rFonts w:ascii="Times New Roman" w:hAnsi="Times New Roman" w:cs="Times New Roman"/>
          <w:sz w:val="24"/>
          <w:szCs w:val="24"/>
          <w:shd w:val="clear" w:color="auto" w:fill="FFFFFF"/>
        </w:rPr>
        <w:t xml:space="preserve"> </w:t>
      </w:r>
      <w:r w:rsidR="00EB4C26">
        <w:rPr>
          <w:rFonts w:ascii="Times New Roman" w:hAnsi="Times New Roman" w:cs="Times New Roman"/>
          <w:sz w:val="24"/>
          <w:szCs w:val="24"/>
          <w:shd w:val="clear" w:color="auto" w:fill="FFFFFF"/>
        </w:rPr>
        <w:t>&amp; Mortensen, 2016)</w:t>
      </w:r>
      <w:r w:rsidR="00590B6F" w:rsidRPr="002D07A1">
        <w:rPr>
          <w:rFonts w:ascii="Times New Roman" w:hAnsi="Times New Roman" w:cs="Times New Roman"/>
          <w:sz w:val="24"/>
          <w:szCs w:val="24"/>
        </w:rPr>
        <w:t xml:space="preserve">. </w:t>
      </w:r>
    </w:p>
    <w:p w14:paraId="7EFF1653" w14:textId="77777777" w:rsidR="002A7847" w:rsidRPr="002D07A1" w:rsidRDefault="002A7847">
      <w:pPr>
        <w:rPr>
          <w:rFonts w:ascii="Times New Roman" w:hAnsi="Times New Roman" w:cs="Times New Roman"/>
          <w:sz w:val="24"/>
          <w:szCs w:val="24"/>
        </w:rPr>
      </w:pPr>
    </w:p>
    <w:p w14:paraId="33E7A6EB" w14:textId="77777777" w:rsidR="00ED5C03" w:rsidRPr="002D07A1" w:rsidRDefault="00ED5C03">
      <w:pPr>
        <w:rPr>
          <w:rFonts w:ascii="Times New Roman" w:hAnsi="Times New Roman" w:cs="Times New Roman"/>
          <w:sz w:val="24"/>
          <w:szCs w:val="24"/>
        </w:rPr>
      </w:pPr>
      <w:r w:rsidRPr="002D07A1">
        <w:rPr>
          <w:rFonts w:ascii="Times New Roman" w:hAnsi="Times New Roman" w:cs="Times New Roman"/>
          <w:sz w:val="24"/>
          <w:szCs w:val="24"/>
        </w:rPr>
        <w:br w:type="page"/>
      </w:r>
    </w:p>
    <w:p w14:paraId="6852A472" w14:textId="01DEDF50" w:rsidR="00F23E07" w:rsidRPr="002D07A1" w:rsidRDefault="00ED5C03" w:rsidP="0032715F">
      <w:pPr>
        <w:jc w:val="center"/>
        <w:rPr>
          <w:rFonts w:ascii="Times New Roman" w:hAnsi="Times New Roman" w:cs="Times New Roman"/>
          <w:b/>
          <w:bCs/>
          <w:sz w:val="24"/>
          <w:szCs w:val="24"/>
        </w:rPr>
      </w:pPr>
      <w:r w:rsidRPr="002D07A1">
        <w:rPr>
          <w:rFonts w:ascii="Times New Roman" w:hAnsi="Times New Roman" w:cs="Times New Roman"/>
          <w:b/>
          <w:bCs/>
          <w:sz w:val="24"/>
          <w:szCs w:val="24"/>
        </w:rPr>
        <w:lastRenderedPageBreak/>
        <w:t>References</w:t>
      </w:r>
    </w:p>
    <w:p w14:paraId="5E29BE8D" w14:textId="236E46A8" w:rsidR="00ED5C03" w:rsidRDefault="00ED5C03" w:rsidP="002D07A1">
      <w:pPr>
        <w:spacing w:before="120" w:after="120" w:line="480" w:lineRule="auto"/>
        <w:ind w:left="720" w:hanging="720"/>
        <w:rPr>
          <w:rFonts w:ascii="Times New Roman" w:hAnsi="Times New Roman" w:cs="Times New Roman"/>
          <w:sz w:val="24"/>
          <w:szCs w:val="24"/>
          <w:shd w:val="clear" w:color="auto" w:fill="FFFFFF"/>
        </w:rPr>
      </w:pPr>
      <w:r w:rsidRPr="002D07A1">
        <w:rPr>
          <w:rFonts w:ascii="Times New Roman" w:hAnsi="Times New Roman" w:cs="Times New Roman"/>
          <w:sz w:val="24"/>
          <w:szCs w:val="24"/>
          <w:shd w:val="clear" w:color="auto" w:fill="FFFFFF"/>
        </w:rPr>
        <w:t>Cameron, E., &amp; Green, M. (2019). </w:t>
      </w:r>
      <w:r w:rsidRPr="002D07A1">
        <w:rPr>
          <w:rFonts w:ascii="Times New Roman" w:hAnsi="Times New Roman" w:cs="Times New Roman"/>
          <w:i/>
          <w:iCs/>
          <w:sz w:val="24"/>
          <w:szCs w:val="24"/>
          <w:shd w:val="clear" w:color="auto" w:fill="FFFFFF"/>
        </w:rPr>
        <w:t>Making sense of change management: A complete guide to the models, tools and techniques of organizational change</w:t>
      </w:r>
      <w:r w:rsidRPr="002D07A1">
        <w:rPr>
          <w:rFonts w:ascii="Times New Roman" w:hAnsi="Times New Roman" w:cs="Times New Roman"/>
          <w:sz w:val="24"/>
          <w:szCs w:val="24"/>
          <w:shd w:val="clear" w:color="auto" w:fill="FFFFFF"/>
        </w:rPr>
        <w:t>. Kogan Page Publishers.</w:t>
      </w:r>
    </w:p>
    <w:p w14:paraId="13D0F87F" w14:textId="77777777" w:rsidR="002D07A1" w:rsidRPr="002D07A1" w:rsidRDefault="002D07A1" w:rsidP="002D07A1">
      <w:pPr>
        <w:spacing w:before="120" w:after="120" w:line="480" w:lineRule="auto"/>
        <w:ind w:left="720" w:hanging="720"/>
        <w:rPr>
          <w:rFonts w:ascii="Times New Roman" w:hAnsi="Times New Roman" w:cs="Times New Roman"/>
          <w:sz w:val="24"/>
          <w:szCs w:val="24"/>
        </w:rPr>
      </w:pPr>
      <w:r w:rsidRPr="002D07A1">
        <w:rPr>
          <w:rFonts w:ascii="Times New Roman" w:hAnsi="Times New Roman" w:cs="Times New Roman"/>
          <w:sz w:val="24"/>
          <w:szCs w:val="24"/>
          <w:shd w:val="clear" w:color="auto" w:fill="FFFFFF"/>
        </w:rPr>
        <w:t>Heimlich, J. E., &amp; Ardoin, N. M. (2008). Understanding behavior to understand behavior change: A literature review. </w:t>
      </w:r>
      <w:r w:rsidRPr="002D07A1">
        <w:rPr>
          <w:rFonts w:ascii="Times New Roman" w:hAnsi="Times New Roman" w:cs="Times New Roman"/>
          <w:i/>
          <w:iCs/>
          <w:sz w:val="24"/>
          <w:szCs w:val="24"/>
          <w:shd w:val="clear" w:color="auto" w:fill="FFFFFF"/>
        </w:rPr>
        <w:t>Environmental education research</w:t>
      </w:r>
      <w:r w:rsidRPr="002D07A1">
        <w:rPr>
          <w:rFonts w:ascii="Times New Roman" w:hAnsi="Times New Roman" w:cs="Times New Roman"/>
          <w:sz w:val="24"/>
          <w:szCs w:val="24"/>
          <w:shd w:val="clear" w:color="auto" w:fill="FFFFFF"/>
        </w:rPr>
        <w:t>, </w:t>
      </w:r>
      <w:r w:rsidRPr="002D07A1">
        <w:rPr>
          <w:rFonts w:ascii="Times New Roman" w:hAnsi="Times New Roman" w:cs="Times New Roman"/>
          <w:i/>
          <w:iCs/>
          <w:sz w:val="24"/>
          <w:szCs w:val="24"/>
          <w:shd w:val="clear" w:color="auto" w:fill="FFFFFF"/>
        </w:rPr>
        <w:t>14</w:t>
      </w:r>
      <w:r w:rsidRPr="002D07A1">
        <w:rPr>
          <w:rFonts w:ascii="Times New Roman" w:hAnsi="Times New Roman" w:cs="Times New Roman"/>
          <w:sz w:val="24"/>
          <w:szCs w:val="24"/>
          <w:shd w:val="clear" w:color="auto" w:fill="FFFFFF"/>
        </w:rPr>
        <w:t>(3), 215-237.</w:t>
      </w:r>
    </w:p>
    <w:p w14:paraId="11AEB795" w14:textId="7B6E27C3" w:rsidR="0032715F" w:rsidRDefault="0032715F" w:rsidP="002D07A1">
      <w:pPr>
        <w:spacing w:before="120" w:after="120" w:line="480" w:lineRule="auto"/>
        <w:ind w:left="720" w:hanging="720"/>
        <w:rPr>
          <w:rFonts w:ascii="Times New Roman" w:hAnsi="Times New Roman" w:cs="Times New Roman"/>
          <w:sz w:val="24"/>
          <w:szCs w:val="24"/>
          <w:shd w:val="clear" w:color="auto" w:fill="FFFFFF"/>
        </w:rPr>
      </w:pPr>
      <w:r w:rsidRPr="002D07A1">
        <w:rPr>
          <w:rFonts w:ascii="Times New Roman" w:hAnsi="Times New Roman" w:cs="Times New Roman"/>
          <w:sz w:val="24"/>
          <w:szCs w:val="24"/>
          <w:shd w:val="clear" w:color="auto" w:fill="FFFFFF"/>
        </w:rPr>
        <w:t>Hoch, J. E., &amp; Dulebohn, J. H. (20</w:t>
      </w:r>
      <w:r w:rsidR="006A1BC5">
        <w:rPr>
          <w:rFonts w:ascii="Times New Roman" w:hAnsi="Times New Roman" w:cs="Times New Roman"/>
          <w:sz w:val="24"/>
          <w:szCs w:val="24"/>
          <w:shd w:val="clear" w:color="auto" w:fill="FFFFFF"/>
        </w:rPr>
        <w:t>a</w:t>
      </w:r>
      <w:r w:rsidRPr="002D07A1">
        <w:rPr>
          <w:rFonts w:ascii="Times New Roman" w:hAnsi="Times New Roman" w:cs="Times New Roman"/>
          <w:sz w:val="24"/>
          <w:szCs w:val="24"/>
          <w:shd w:val="clear" w:color="auto" w:fill="FFFFFF"/>
        </w:rPr>
        <w:t>17). Team personality composition, emergent leadership and shared leadership in virtual teams: A theoretical framework. </w:t>
      </w:r>
      <w:r w:rsidRPr="002D07A1">
        <w:rPr>
          <w:rFonts w:ascii="Times New Roman" w:hAnsi="Times New Roman" w:cs="Times New Roman"/>
          <w:i/>
          <w:iCs/>
          <w:sz w:val="24"/>
          <w:szCs w:val="24"/>
          <w:shd w:val="clear" w:color="auto" w:fill="FFFFFF"/>
        </w:rPr>
        <w:t>Human Resource Management Review</w:t>
      </w:r>
      <w:r w:rsidRPr="002D07A1">
        <w:rPr>
          <w:rFonts w:ascii="Times New Roman" w:hAnsi="Times New Roman" w:cs="Times New Roman"/>
          <w:sz w:val="24"/>
          <w:szCs w:val="24"/>
          <w:shd w:val="clear" w:color="auto" w:fill="FFFFFF"/>
        </w:rPr>
        <w:t>, </w:t>
      </w:r>
      <w:r w:rsidRPr="002D07A1">
        <w:rPr>
          <w:rFonts w:ascii="Times New Roman" w:hAnsi="Times New Roman" w:cs="Times New Roman"/>
          <w:i/>
          <w:iCs/>
          <w:sz w:val="24"/>
          <w:szCs w:val="24"/>
          <w:shd w:val="clear" w:color="auto" w:fill="FFFFFF"/>
        </w:rPr>
        <w:t>27</w:t>
      </w:r>
      <w:r w:rsidRPr="002D07A1">
        <w:rPr>
          <w:rFonts w:ascii="Times New Roman" w:hAnsi="Times New Roman" w:cs="Times New Roman"/>
          <w:sz w:val="24"/>
          <w:szCs w:val="24"/>
          <w:shd w:val="clear" w:color="auto" w:fill="FFFFFF"/>
        </w:rPr>
        <w:t>(4), 678-693.</w:t>
      </w:r>
    </w:p>
    <w:p w14:paraId="13F4A23B" w14:textId="77777777" w:rsidR="006863DA" w:rsidRDefault="006863DA" w:rsidP="006863DA">
      <w:pPr>
        <w:spacing w:before="120" w:after="12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Martine, H., &amp; Mortensen, M. (2016). </w:t>
      </w:r>
      <w:r>
        <w:rPr>
          <w:rFonts w:ascii="Times New Roman" w:hAnsi="Times New Roman" w:cs="Times New Roman"/>
          <w:i/>
          <w:iCs/>
          <w:sz w:val="24"/>
          <w:szCs w:val="24"/>
          <w:shd w:val="clear" w:color="auto" w:fill="FFFFFF"/>
        </w:rPr>
        <w:t xml:space="preserve">Collaboration has become more complex, but success still depends on the fundamentals. </w:t>
      </w:r>
      <w:r>
        <w:rPr>
          <w:rFonts w:ascii="Times New Roman" w:hAnsi="Times New Roman" w:cs="Times New Roman"/>
          <w:sz w:val="24"/>
          <w:szCs w:val="24"/>
          <w:shd w:val="clear" w:color="auto" w:fill="FFFFFF"/>
        </w:rPr>
        <w:t>Retrieved from &lt;</w:t>
      </w:r>
      <w:r w:rsidRPr="00EB4C26">
        <w:t xml:space="preserve"> </w:t>
      </w:r>
      <w:hyperlink r:id="rId6" w:history="1">
        <w:r w:rsidRPr="007176CF">
          <w:rPr>
            <w:rStyle w:val="Hyperlink"/>
            <w:rFonts w:ascii="Times New Roman" w:hAnsi="Times New Roman" w:cs="Times New Roman"/>
            <w:sz w:val="24"/>
            <w:szCs w:val="24"/>
            <w:shd w:val="clear" w:color="auto" w:fill="FFFFFF"/>
          </w:rPr>
          <w:t>https://hbr.org/2016/06/the-secrets-of-great-teamwork</w:t>
        </w:r>
      </w:hyperlink>
      <w:r>
        <w:rPr>
          <w:rFonts w:ascii="Times New Roman" w:hAnsi="Times New Roman" w:cs="Times New Roman"/>
          <w:sz w:val="24"/>
          <w:szCs w:val="24"/>
          <w:shd w:val="clear" w:color="auto" w:fill="FFFFFF"/>
        </w:rPr>
        <w:t>&gt;</w:t>
      </w:r>
    </w:p>
    <w:p w14:paraId="566A04D6" w14:textId="6BEB3FAA" w:rsidR="002D07A1" w:rsidRPr="002D07A1" w:rsidRDefault="002D07A1" w:rsidP="002D07A1">
      <w:pPr>
        <w:spacing w:before="120" w:after="120" w:line="480" w:lineRule="auto"/>
        <w:ind w:left="720" w:hanging="720"/>
        <w:rPr>
          <w:rFonts w:ascii="Times New Roman" w:hAnsi="Times New Roman" w:cs="Times New Roman"/>
          <w:sz w:val="24"/>
          <w:szCs w:val="24"/>
          <w:shd w:val="clear" w:color="auto" w:fill="FFFFFF"/>
        </w:rPr>
      </w:pPr>
      <w:r w:rsidRPr="002D07A1">
        <w:rPr>
          <w:rFonts w:ascii="Times New Roman" w:hAnsi="Times New Roman" w:cs="Times New Roman"/>
          <w:sz w:val="24"/>
          <w:szCs w:val="24"/>
          <w:shd w:val="clear" w:color="auto" w:fill="FFFFFF"/>
        </w:rPr>
        <w:t>Varvel, T., Adams, S. G., Pridie, S. J., &amp; Ruiz Ulloa, B. C. (2004). Team effectiveness and individual Myers-Briggs personality dimensions. </w:t>
      </w:r>
      <w:r w:rsidRPr="002D07A1">
        <w:rPr>
          <w:rFonts w:ascii="Times New Roman" w:hAnsi="Times New Roman" w:cs="Times New Roman"/>
          <w:i/>
          <w:iCs/>
          <w:sz w:val="24"/>
          <w:szCs w:val="24"/>
          <w:shd w:val="clear" w:color="auto" w:fill="FFFFFF"/>
        </w:rPr>
        <w:t>Journal of management in Engineering</w:t>
      </w:r>
      <w:r w:rsidRPr="002D07A1">
        <w:rPr>
          <w:rFonts w:ascii="Times New Roman" w:hAnsi="Times New Roman" w:cs="Times New Roman"/>
          <w:sz w:val="24"/>
          <w:szCs w:val="24"/>
          <w:shd w:val="clear" w:color="auto" w:fill="FFFFFF"/>
        </w:rPr>
        <w:t>, </w:t>
      </w:r>
      <w:r w:rsidRPr="002D07A1">
        <w:rPr>
          <w:rFonts w:ascii="Times New Roman" w:hAnsi="Times New Roman" w:cs="Times New Roman"/>
          <w:i/>
          <w:iCs/>
          <w:sz w:val="24"/>
          <w:szCs w:val="24"/>
          <w:shd w:val="clear" w:color="auto" w:fill="FFFFFF"/>
        </w:rPr>
        <w:t>20</w:t>
      </w:r>
      <w:r w:rsidRPr="002D07A1">
        <w:rPr>
          <w:rFonts w:ascii="Times New Roman" w:hAnsi="Times New Roman" w:cs="Times New Roman"/>
          <w:sz w:val="24"/>
          <w:szCs w:val="24"/>
          <w:shd w:val="clear" w:color="auto" w:fill="FFFFFF"/>
        </w:rPr>
        <w:t>(4), 141-146.</w:t>
      </w:r>
    </w:p>
    <w:p w14:paraId="0A26CE10" w14:textId="717E2880" w:rsidR="005834C1" w:rsidRPr="002D07A1" w:rsidRDefault="005834C1" w:rsidP="002D07A1">
      <w:pPr>
        <w:spacing w:before="120" w:after="120" w:line="480" w:lineRule="auto"/>
        <w:ind w:left="720" w:hanging="720"/>
        <w:rPr>
          <w:rFonts w:ascii="Times New Roman" w:hAnsi="Times New Roman" w:cs="Times New Roman"/>
          <w:sz w:val="24"/>
          <w:szCs w:val="24"/>
          <w:shd w:val="clear" w:color="auto" w:fill="FFFFFF"/>
        </w:rPr>
      </w:pPr>
      <w:r w:rsidRPr="002D07A1">
        <w:rPr>
          <w:rFonts w:ascii="Times New Roman" w:hAnsi="Times New Roman" w:cs="Times New Roman"/>
          <w:sz w:val="24"/>
          <w:szCs w:val="24"/>
          <w:shd w:val="clear" w:color="auto" w:fill="FFFFFF"/>
        </w:rPr>
        <w:t>Weiss, M., Kolbe, M., Grote, G., Spahn, D. R., &amp; Grande, B. (2018). We can do it! Inclusive leader language promotes voice behavior in multi-professional teams. </w:t>
      </w:r>
      <w:r w:rsidRPr="002D07A1">
        <w:rPr>
          <w:rFonts w:ascii="Times New Roman" w:hAnsi="Times New Roman" w:cs="Times New Roman"/>
          <w:i/>
          <w:iCs/>
          <w:sz w:val="24"/>
          <w:szCs w:val="24"/>
          <w:shd w:val="clear" w:color="auto" w:fill="FFFFFF"/>
        </w:rPr>
        <w:t>The Leadership Quarterly</w:t>
      </w:r>
      <w:r w:rsidRPr="002D07A1">
        <w:rPr>
          <w:rFonts w:ascii="Times New Roman" w:hAnsi="Times New Roman" w:cs="Times New Roman"/>
          <w:sz w:val="24"/>
          <w:szCs w:val="24"/>
          <w:shd w:val="clear" w:color="auto" w:fill="FFFFFF"/>
        </w:rPr>
        <w:t>, </w:t>
      </w:r>
      <w:r w:rsidRPr="002D07A1">
        <w:rPr>
          <w:rFonts w:ascii="Times New Roman" w:hAnsi="Times New Roman" w:cs="Times New Roman"/>
          <w:i/>
          <w:iCs/>
          <w:sz w:val="24"/>
          <w:szCs w:val="24"/>
          <w:shd w:val="clear" w:color="auto" w:fill="FFFFFF"/>
        </w:rPr>
        <w:t>29</w:t>
      </w:r>
      <w:r w:rsidRPr="002D07A1">
        <w:rPr>
          <w:rFonts w:ascii="Times New Roman" w:hAnsi="Times New Roman" w:cs="Times New Roman"/>
          <w:sz w:val="24"/>
          <w:szCs w:val="24"/>
          <w:shd w:val="clear" w:color="auto" w:fill="FFFFFF"/>
        </w:rPr>
        <w:t>(3), 389-402.</w:t>
      </w:r>
    </w:p>
    <w:p w14:paraId="1136DB21" w14:textId="454C4F70" w:rsidR="00007C2E" w:rsidRPr="002D07A1" w:rsidRDefault="00007C2E">
      <w:pPr>
        <w:rPr>
          <w:rFonts w:ascii="Times New Roman" w:hAnsi="Times New Roman" w:cs="Times New Roman"/>
          <w:sz w:val="24"/>
          <w:szCs w:val="24"/>
        </w:rPr>
      </w:pPr>
    </w:p>
    <w:p w14:paraId="0E455728" w14:textId="152D5541" w:rsidR="007F5639" w:rsidRPr="002D07A1" w:rsidRDefault="007F5639">
      <w:pPr>
        <w:rPr>
          <w:rFonts w:ascii="Times New Roman" w:hAnsi="Times New Roman" w:cs="Times New Roman"/>
          <w:sz w:val="24"/>
          <w:szCs w:val="24"/>
        </w:rPr>
      </w:pPr>
    </w:p>
    <w:p w14:paraId="072C492D" w14:textId="77777777" w:rsidR="007F5639" w:rsidRPr="002D07A1" w:rsidRDefault="007F5639">
      <w:pPr>
        <w:rPr>
          <w:rFonts w:ascii="Times New Roman" w:hAnsi="Times New Roman" w:cs="Times New Roman"/>
          <w:sz w:val="24"/>
          <w:szCs w:val="24"/>
        </w:rPr>
      </w:pPr>
    </w:p>
    <w:p w14:paraId="63EDBEF3" w14:textId="53806419" w:rsidR="00ED5C03" w:rsidRPr="002D07A1" w:rsidRDefault="00ED5C03" w:rsidP="00ED5C03">
      <w:pPr>
        <w:rPr>
          <w:rFonts w:ascii="Times New Roman" w:hAnsi="Times New Roman" w:cs="Times New Roman"/>
          <w:sz w:val="24"/>
          <w:szCs w:val="24"/>
        </w:rPr>
      </w:pPr>
    </w:p>
    <w:p w14:paraId="38FC019B" w14:textId="0D52601B" w:rsidR="00601E22" w:rsidRPr="002D07A1" w:rsidRDefault="00601E22">
      <w:pPr>
        <w:rPr>
          <w:rFonts w:ascii="Times New Roman" w:hAnsi="Times New Roman" w:cs="Times New Roman"/>
          <w:sz w:val="24"/>
          <w:szCs w:val="24"/>
        </w:rPr>
      </w:pPr>
    </w:p>
    <w:sectPr w:rsidR="00601E22" w:rsidRPr="002D07A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923DEE" w14:textId="77777777" w:rsidR="00007A00" w:rsidRDefault="00007A00" w:rsidP="00ED41B5">
      <w:pPr>
        <w:spacing w:after="0" w:line="240" w:lineRule="auto"/>
      </w:pPr>
      <w:r>
        <w:separator/>
      </w:r>
    </w:p>
  </w:endnote>
  <w:endnote w:type="continuationSeparator" w:id="0">
    <w:p w14:paraId="728D1BC1" w14:textId="77777777" w:rsidR="00007A00" w:rsidRDefault="00007A00" w:rsidP="00ED4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912C07" w14:textId="77777777" w:rsidR="00007A00" w:rsidRDefault="00007A00" w:rsidP="00ED41B5">
      <w:pPr>
        <w:spacing w:after="0" w:line="240" w:lineRule="auto"/>
      </w:pPr>
      <w:r>
        <w:separator/>
      </w:r>
    </w:p>
  </w:footnote>
  <w:footnote w:type="continuationSeparator" w:id="0">
    <w:p w14:paraId="7B06E8DE" w14:textId="77777777" w:rsidR="00007A00" w:rsidRDefault="00007A00" w:rsidP="00ED4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B6012F" w14:textId="17EA0E36" w:rsidR="00ED41B5" w:rsidRDefault="00ED41B5" w:rsidP="00ED41B5">
    <w:pPr>
      <w:pStyle w:val="Header"/>
      <w:jc w:val="right"/>
    </w:pP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845"/>
    <w:rsid w:val="00006421"/>
    <w:rsid w:val="00007A00"/>
    <w:rsid w:val="00007C2E"/>
    <w:rsid w:val="0001543A"/>
    <w:rsid w:val="00020023"/>
    <w:rsid w:val="00056839"/>
    <w:rsid w:val="00080132"/>
    <w:rsid w:val="0009173E"/>
    <w:rsid w:val="000A2CC7"/>
    <w:rsid w:val="000B0208"/>
    <w:rsid w:val="000C0AC4"/>
    <w:rsid w:val="001016BA"/>
    <w:rsid w:val="00126F9B"/>
    <w:rsid w:val="00140481"/>
    <w:rsid w:val="00156566"/>
    <w:rsid w:val="001F0DF8"/>
    <w:rsid w:val="001F4739"/>
    <w:rsid w:val="00206D41"/>
    <w:rsid w:val="00270F9B"/>
    <w:rsid w:val="002825F3"/>
    <w:rsid w:val="002A7847"/>
    <w:rsid w:val="002C7172"/>
    <w:rsid w:val="002D07A1"/>
    <w:rsid w:val="00300340"/>
    <w:rsid w:val="003100C5"/>
    <w:rsid w:val="00313668"/>
    <w:rsid w:val="0032715F"/>
    <w:rsid w:val="0036115C"/>
    <w:rsid w:val="003B5412"/>
    <w:rsid w:val="00405F75"/>
    <w:rsid w:val="00433036"/>
    <w:rsid w:val="004428FC"/>
    <w:rsid w:val="004763B4"/>
    <w:rsid w:val="00510136"/>
    <w:rsid w:val="0051015A"/>
    <w:rsid w:val="005834C1"/>
    <w:rsid w:val="00583C35"/>
    <w:rsid w:val="00590B6F"/>
    <w:rsid w:val="005A157E"/>
    <w:rsid w:val="005B70E1"/>
    <w:rsid w:val="00601E22"/>
    <w:rsid w:val="00613944"/>
    <w:rsid w:val="006564F5"/>
    <w:rsid w:val="0066661F"/>
    <w:rsid w:val="006863DA"/>
    <w:rsid w:val="006A1BC5"/>
    <w:rsid w:val="006A7315"/>
    <w:rsid w:val="006E4FCD"/>
    <w:rsid w:val="00747E5D"/>
    <w:rsid w:val="00764B5E"/>
    <w:rsid w:val="00765137"/>
    <w:rsid w:val="007728B7"/>
    <w:rsid w:val="00796E53"/>
    <w:rsid w:val="007B4B04"/>
    <w:rsid w:val="007E7E15"/>
    <w:rsid w:val="007F5639"/>
    <w:rsid w:val="00806410"/>
    <w:rsid w:val="008317D4"/>
    <w:rsid w:val="00847FF0"/>
    <w:rsid w:val="00856949"/>
    <w:rsid w:val="0085712E"/>
    <w:rsid w:val="00857D37"/>
    <w:rsid w:val="008770FD"/>
    <w:rsid w:val="008A4970"/>
    <w:rsid w:val="008B1002"/>
    <w:rsid w:val="00915192"/>
    <w:rsid w:val="00960927"/>
    <w:rsid w:val="009B2B33"/>
    <w:rsid w:val="009C65F1"/>
    <w:rsid w:val="00A12845"/>
    <w:rsid w:val="00A13DEC"/>
    <w:rsid w:val="00B13186"/>
    <w:rsid w:val="00B34DC9"/>
    <w:rsid w:val="00B54E01"/>
    <w:rsid w:val="00B75C13"/>
    <w:rsid w:val="00B95435"/>
    <w:rsid w:val="00BD3ECE"/>
    <w:rsid w:val="00C2297F"/>
    <w:rsid w:val="00C358BB"/>
    <w:rsid w:val="00C532B5"/>
    <w:rsid w:val="00D0784E"/>
    <w:rsid w:val="00D674DF"/>
    <w:rsid w:val="00DC3BB5"/>
    <w:rsid w:val="00DF3B56"/>
    <w:rsid w:val="00DF658D"/>
    <w:rsid w:val="00E314EE"/>
    <w:rsid w:val="00E42171"/>
    <w:rsid w:val="00E912D6"/>
    <w:rsid w:val="00EB4C26"/>
    <w:rsid w:val="00ED41B5"/>
    <w:rsid w:val="00ED5C03"/>
    <w:rsid w:val="00F23E07"/>
    <w:rsid w:val="00F54BE0"/>
    <w:rsid w:val="00F76E13"/>
    <w:rsid w:val="00FD2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A97BD"/>
  <w15:chartTrackingRefBased/>
  <w15:docId w15:val="{700EBCE6-F4F7-4E35-9287-F772CF7FB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1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41B5"/>
  </w:style>
  <w:style w:type="paragraph" w:styleId="Footer">
    <w:name w:val="footer"/>
    <w:basedOn w:val="Normal"/>
    <w:link w:val="FooterChar"/>
    <w:uiPriority w:val="99"/>
    <w:unhideWhenUsed/>
    <w:rsid w:val="00ED41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41B5"/>
  </w:style>
  <w:style w:type="character" w:styleId="Hyperlink">
    <w:name w:val="Hyperlink"/>
    <w:basedOn w:val="DefaultParagraphFont"/>
    <w:uiPriority w:val="99"/>
    <w:unhideWhenUsed/>
    <w:rsid w:val="00EB4C26"/>
    <w:rPr>
      <w:color w:val="0563C1" w:themeColor="hyperlink"/>
      <w:u w:val="single"/>
    </w:rPr>
  </w:style>
  <w:style w:type="character" w:styleId="UnresolvedMention">
    <w:name w:val="Unresolved Mention"/>
    <w:basedOn w:val="DefaultParagraphFont"/>
    <w:uiPriority w:val="99"/>
    <w:semiHidden/>
    <w:unhideWhenUsed/>
    <w:rsid w:val="00EB4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16/06/the-secrets-of-great-teamwor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1124</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8</cp:revision>
  <dcterms:created xsi:type="dcterms:W3CDTF">2021-01-22T03:52:00Z</dcterms:created>
  <dcterms:modified xsi:type="dcterms:W3CDTF">2021-01-22T03:53:00Z</dcterms:modified>
</cp:coreProperties>
</file>